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036FA" w14:textId="77777777" w:rsidR="009A51C6" w:rsidRPr="007767F4" w:rsidRDefault="009A51C6" w:rsidP="009A51C6">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6E99EC7C" w14:textId="09D5DB48" w:rsidR="009A51C6" w:rsidRDefault="009A51C6" w:rsidP="009A51C6">
      <w:pPr>
        <w:jc w:val="center"/>
        <w:rPr>
          <w:sz w:val="28"/>
          <w:szCs w:val="28"/>
          <w:lang w:eastAsia="ru-RU"/>
        </w:rPr>
      </w:pPr>
      <w:r w:rsidRPr="007767F4">
        <w:rPr>
          <w:sz w:val="28"/>
          <w:szCs w:val="28"/>
          <w:lang w:eastAsia="ru-RU"/>
        </w:rPr>
        <w:t>учреждение высшего образования</w:t>
      </w:r>
    </w:p>
    <w:p w14:paraId="6C4A19D1" w14:textId="77777777" w:rsidR="001245BC" w:rsidRPr="007767F4" w:rsidRDefault="001245BC" w:rsidP="009A51C6">
      <w:pPr>
        <w:jc w:val="center"/>
        <w:rPr>
          <w:sz w:val="28"/>
          <w:szCs w:val="28"/>
          <w:lang w:eastAsia="ru-RU"/>
        </w:rPr>
      </w:pPr>
    </w:p>
    <w:p w14:paraId="22123ED2" w14:textId="77777777" w:rsidR="009A51C6" w:rsidRPr="007767F4" w:rsidRDefault="009A51C6" w:rsidP="009A51C6">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3100B5D0" w14:textId="77777777" w:rsidR="009A51C6" w:rsidRPr="007767F4" w:rsidRDefault="009A51C6" w:rsidP="009A51C6">
      <w:pPr>
        <w:jc w:val="center"/>
        <w:rPr>
          <w:b/>
          <w:bCs/>
          <w:caps/>
          <w:sz w:val="28"/>
          <w:szCs w:val="28"/>
          <w:lang w:eastAsia="ru-RU"/>
        </w:rPr>
      </w:pPr>
      <w:r w:rsidRPr="007767F4">
        <w:rPr>
          <w:b/>
          <w:bCs/>
          <w:caps/>
          <w:sz w:val="28"/>
          <w:szCs w:val="28"/>
          <w:lang w:eastAsia="ru-RU"/>
        </w:rPr>
        <w:t>Российской Федерации»</w:t>
      </w:r>
    </w:p>
    <w:p w14:paraId="034BB6E5" w14:textId="77777777" w:rsidR="009A51C6" w:rsidRPr="007767F4" w:rsidRDefault="009A51C6" w:rsidP="009A51C6">
      <w:pPr>
        <w:jc w:val="center"/>
        <w:rPr>
          <w:b/>
          <w:bCs/>
          <w:sz w:val="28"/>
          <w:szCs w:val="28"/>
          <w:lang w:eastAsia="ru-RU"/>
        </w:rPr>
      </w:pPr>
      <w:r w:rsidRPr="007767F4">
        <w:rPr>
          <w:b/>
          <w:bCs/>
          <w:sz w:val="28"/>
          <w:szCs w:val="28"/>
          <w:lang w:eastAsia="ru-RU"/>
        </w:rPr>
        <w:t>(Финансовый университет)</w:t>
      </w:r>
    </w:p>
    <w:p w14:paraId="0AB429DD" w14:textId="77777777" w:rsidR="009A51C6" w:rsidRPr="007767F4" w:rsidRDefault="009A51C6" w:rsidP="009A51C6">
      <w:pPr>
        <w:jc w:val="center"/>
        <w:rPr>
          <w:sz w:val="28"/>
          <w:szCs w:val="28"/>
          <w:lang w:eastAsia="ru-RU"/>
        </w:rPr>
      </w:pPr>
    </w:p>
    <w:p w14:paraId="3CB6BF61" w14:textId="77777777" w:rsidR="009A51C6" w:rsidRDefault="009A51C6" w:rsidP="009A51C6">
      <w:pPr>
        <w:jc w:val="center"/>
        <w:rPr>
          <w:b/>
          <w:sz w:val="28"/>
          <w:szCs w:val="28"/>
          <w:lang w:eastAsia="ru-RU"/>
        </w:rPr>
      </w:pPr>
      <w:r>
        <w:rPr>
          <w:b/>
          <w:sz w:val="28"/>
          <w:szCs w:val="28"/>
          <w:lang w:eastAsia="ru-RU"/>
        </w:rPr>
        <w:t>Кафедра мировой экономики и мировых финансов</w:t>
      </w:r>
    </w:p>
    <w:p w14:paraId="49D8D0A2" w14:textId="77777777" w:rsidR="009A51C6" w:rsidRDefault="009A51C6" w:rsidP="009A51C6">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1DC8B0B1" w14:textId="77777777" w:rsidR="009A51C6" w:rsidRDefault="009A51C6" w:rsidP="009A51C6">
      <w:pPr>
        <w:jc w:val="center"/>
        <w:rPr>
          <w:b/>
          <w:sz w:val="28"/>
          <w:szCs w:val="28"/>
          <w:lang w:eastAsia="ru-RU"/>
        </w:rPr>
      </w:pPr>
    </w:p>
    <w:p w14:paraId="372F47F9" w14:textId="77777777" w:rsidR="009A51C6" w:rsidRPr="007767F4" w:rsidRDefault="009A51C6" w:rsidP="009A51C6">
      <w:pPr>
        <w:jc w:val="center"/>
        <w:rPr>
          <w:b/>
          <w:sz w:val="28"/>
          <w:szCs w:val="28"/>
          <w:lang w:eastAsia="ru-RU"/>
        </w:rPr>
      </w:pPr>
    </w:p>
    <w:tbl>
      <w:tblPr>
        <w:tblStyle w:val="a9"/>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9A51C6" w14:paraId="434D9ACD" w14:textId="77777777" w:rsidTr="00A215A2">
        <w:tc>
          <w:tcPr>
            <w:tcW w:w="4820" w:type="dxa"/>
          </w:tcPr>
          <w:p w14:paraId="6B6D4AEC" w14:textId="2A10980D" w:rsidR="009A51C6" w:rsidRDefault="009A51C6" w:rsidP="00A215A2">
            <w:pPr>
              <w:rPr>
                <w:sz w:val="28"/>
                <w:szCs w:val="28"/>
                <w:lang w:eastAsia="ru-RU"/>
              </w:rPr>
            </w:pPr>
          </w:p>
        </w:tc>
        <w:tc>
          <w:tcPr>
            <w:tcW w:w="4818" w:type="dxa"/>
          </w:tcPr>
          <w:p w14:paraId="52234C7E" w14:textId="77777777" w:rsidR="00652B59" w:rsidRPr="00DE1CE7" w:rsidRDefault="00652B59" w:rsidP="00652B59">
            <w:pPr>
              <w:adjustRightInd w:val="0"/>
              <w:ind w:left="752"/>
              <w:rPr>
                <w:rFonts w:eastAsia="Calibri"/>
                <w:bCs/>
                <w:caps/>
                <w:sz w:val="28"/>
                <w:szCs w:val="28"/>
                <w:lang w:eastAsia="zh-CN"/>
              </w:rPr>
            </w:pPr>
            <w:r w:rsidRPr="00DE1CE7">
              <w:rPr>
                <w:rFonts w:eastAsia="Calibri"/>
                <w:bCs/>
                <w:caps/>
                <w:sz w:val="28"/>
                <w:szCs w:val="28"/>
                <w:lang w:eastAsia="zh-CN"/>
              </w:rPr>
              <w:t>Утверждаю</w:t>
            </w:r>
          </w:p>
          <w:p w14:paraId="2F3A6C72" w14:textId="77777777" w:rsidR="00652B59" w:rsidRPr="00DE1CE7" w:rsidRDefault="00652B59" w:rsidP="00652B59">
            <w:pPr>
              <w:adjustRightInd w:val="0"/>
              <w:ind w:left="752"/>
              <w:rPr>
                <w:rFonts w:eastAsia="Calibri"/>
                <w:bCs/>
                <w:sz w:val="28"/>
                <w:szCs w:val="28"/>
                <w:lang w:eastAsia="zh-CN"/>
              </w:rPr>
            </w:pPr>
            <w:r w:rsidRPr="00DE1CE7">
              <w:rPr>
                <w:rFonts w:eastAsia="Calibri"/>
                <w:bCs/>
                <w:sz w:val="28"/>
                <w:szCs w:val="28"/>
                <w:lang w:eastAsia="zh-CN"/>
              </w:rPr>
              <w:t>Проректор по учебной и</w:t>
            </w:r>
          </w:p>
          <w:p w14:paraId="6F5F0FC0" w14:textId="77777777" w:rsidR="00652B59" w:rsidRPr="00DE1CE7" w:rsidRDefault="00652B59" w:rsidP="00652B59">
            <w:pPr>
              <w:adjustRightInd w:val="0"/>
              <w:ind w:left="752"/>
              <w:rPr>
                <w:rFonts w:eastAsia="Calibri"/>
                <w:bCs/>
                <w:sz w:val="28"/>
                <w:szCs w:val="28"/>
                <w:lang w:eastAsia="zh-CN"/>
              </w:rPr>
            </w:pPr>
            <w:r w:rsidRPr="00DE1CE7">
              <w:rPr>
                <w:rFonts w:eastAsia="Calibri"/>
                <w:bCs/>
                <w:sz w:val="28"/>
                <w:szCs w:val="28"/>
                <w:lang w:eastAsia="zh-CN"/>
              </w:rPr>
              <w:t xml:space="preserve"> методической работе </w:t>
            </w:r>
          </w:p>
          <w:p w14:paraId="2CEC3DC0" w14:textId="77777777" w:rsidR="00652B59" w:rsidRPr="00DE1CE7" w:rsidRDefault="00652B59" w:rsidP="00652B59">
            <w:pPr>
              <w:adjustRightInd w:val="0"/>
              <w:ind w:left="752"/>
              <w:rPr>
                <w:rFonts w:eastAsia="Calibri"/>
                <w:bCs/>
                <w:sz w:val="28"/>
                <w:szCs w:val="28"/>
                <w:lang w:eastAsia="zh-CN"/>
              </w:rPr>
            </w:pPr>
          </w:p>
          <w:p w14:paraId="7E09B21B" w14:textId="01B47787" w:rsidR="00652B59" w:rsidRPr="00DE1CE7" w:rsidRDefault="00652B59" w:rsidP="00652B59">
            <w:pPr>
              <w:adjustRightInd w:val="0"/>
              <w:spacing w:line="360" w:lineRule="auto"/>
              <w:ind w:left="752"/>
              <w:rPr>
                <w:rFonts w:eastAsia="Calibri"/>
                <w:bCs/>
                <w:sz w:val="28"/>
                <w:szCs w:val="28"/>
                <w:lang w:eastAsia="zh-CN"/>
              </w:rPr>
            </w:pPr>
            <w:r w:rsidRPr="00DE1CE7">
              <w:rPr>
                <w:rFonts w:eastAsia="Calibri"/>
                <w:bCs/>
                <w:sz w:val="28"/>
                <w:szCs w:val="28"/>
                <w:lang w:eastAsia="zh-CN"/>
              </w:rPr>
              <w:t>Е.А. Каменева</w:t>
            </w:r>
          </w:p>
          <w:p w14:paraId="5502C153" w14:textId="40B246A2" w:rsidR="00652B59" w:rsidRPr="00DE1CE7" w:rsidRDefault="00524362" w:rsidP="00652B59">
            <w:pPr>
              <w:spacing w:line="480" w:lineRule="auto"/>
              <w:ind w:left="752"/>
              <w:rPr>
                <w:sz w:val="28"/>
                <w:szCs w:val="28"/>
                <w:lang w:eastAsia="ru-RU"/>
              </w:rPr>
            </w:pPr>
            <w:r>
              <w:rPr>
                <w:sz w:val="28"/>
                <w:szCs w:val="28"/>
                <w:lang w:eastAsia="ru-RU"/>
              </w:rPr>
              <w:t>20.11.</w:t>
            </w:r>
            <w:r w:rsidR="00652B59" w:rsidRPr="00DE1CE7">
              <w:rPr>
                <w:sz w:val="28"/>
                <w:szCs w:val="28"/>
                <w:lang w:eastAsia="ru-RU"/>
              </w:rPr>
              <w:t>202</w:t>
            </w:r>
            <w:r w:rsidR="00652B59">
              <w:rPr>
                <w:sz w:val="28"/>
                <w:szCs w:val="28"/>
                <w:lang w:eastAsia="ru-RU"/>
              </w:rPr>
              <w:t>4</w:t>
            </w:r>
            <w:r w:rsidR="00652B59" w:rsidRPr="00DE1CE7">
              <w:rPr>
                <w:sz w:val="28"/>
                <w:szCs w:val="28"/>
                <w:lang w:eastAsia="ru-RU"/>
              </w:rPr>
              <w:t xml:space="preserve"> г.</w:t>
            </w:r>
          </w:p>
          <w:p w14:paraId="113F452D" w14:textId="2BA41E18" w:rsidR="009A51C6" w:rsidRDefault="009A51C6" w:rsidP="00A215A2">
            <w:pPr>
              <w:jc w:val="right"/>
              <w:rPr>
                <w:sz w:val="28"/>
                <w:szCs w:val="28"/>
                <w:lang w:eastAsia="ru-RU"/>
              </w:rPr>
            </w:pPr>
          </w:p>
        </w:tc>
      </w:tr>
    </w:tbl>
    <w:p w14:paraId="172C380A" w14:textId="77777777" w:rsidR="009A51C6" w:rsidRPr="001245BC" w:rsidRDefault="009A51C6" w:rsidP="009A51C6">
      <w:pPr>
        <w:jc w:val="center"/>
        <w:rPr>
          <w:b/>
          <w:bCs/>
          <w:sz w:val="32"/>
          <w:szCs w:val="32"/>
        </w:rPr>
      </w:pPr>
      <w:proofErr w:type="spellStart"/>
      <w:r w:rsidRPr="001245BC">
        <w:rPr>
          <w:b/>
          <w:bCs/>
          <w:sz w:val="32"/>
          <w:szCs w:val="32"/>
        </w:rPr>
        <w:t>Балюк</w:t>
      </w:r>
      <w:proofErr w:type="spellEnd"/>
      <w:r w:rsidRPr="001245BC">
        <w:rPr>
          <w:b/>
          <w:bCs/>
          <w:sz w:val="32"/>
          <w:szCs w:val="32"/>
        </w:rPr>
        <w:t xml:space="preserve"> И.А. </w:t>
      </w:r>
    </w:p>
    <w:p w14:paraId="166EA869" w14:textId="77777777" w:rsidR="009A51C6" w:rsidRPr="007767F4" w:rsidRDefault="009A51C6" w:rsidP="009A51C6">
      <w:pPr>
        <w:jc w:val="center"/>
        <w:rPr>
          <w:b/>
          <w:bCs/>
          <w:sz w:val="32"/>
          <w:szCs w:val="32"/>
        </w:rPr>
      </w:pPr>
    </w:p>
    <w:p w14:paraId="2E3F7047" w14:textId="77777777" w:rsidR="009A51C6" w:rsidRPr="001245BC" w:rsidRDefault="009A51C6" w:rsidP="009A51C6">
      <w:pPr>
        <w:shd w:val="clear" w:color="auto" w:fill="FFFFFF"/>
        <w:ind w:left="28"/>
        <w:jc w:val="center"/>
        <w:rPr>
          <w:b/>
          <w:sz w:val="32"/>
          <w:szCs w:val="32"/>
          <w:lang w:eastAsia="ru-RU"/>
        </w:rPr>
      </w:pPr>
      <w:r w:rsidRPr="001245BC">
        <w:rPr>
          <w:b/>
          <w:sz w:val="32"/>
          <w:szCs w:val="32"/>
          <w:lang w:eastAsia="ru-RU"/>
        </w:rPr>
        <w:t>МИРОВЫЕ ФИНАНСЫ</w:t>
      </w:r>
      <w:bookmarkStart w:id="0" w:name="_GoBack"/>
      <w:bookmarkEnd w:id="0"/>
    </w:p>
    <w:p w14:paraId="52C32D1B" w14:textId="77777777" w:rsidR="009A51C6" w:rsidRPr="001245BC" w:rsidRDefault="009A51C6" w:rsidP="009A51C6">
      <w:pPr>
        <w:shd w:val="clear" w:color="auto" w:fill="FFFFFF"/>
        <w:ind w:left="28"/>
        <w:jc w:val="center"/>
        <w:rPr>
          <w:sz w:val="32"/>
          <w:szCs w:val="32"/>
          <w:lang w:eastAsia="ru-RU"/>
        </w:rPr>
      </w:pPr>
    </w:p>
    <w:p w14:paraId="24A6526E" w14:textId="77777777" w:rsidR="009A51C6" w:rsidRPr="009E274C" w:rsidRDefault="009A51C6" w:rsidP="001245BC">
      <w:pPr>
        <w:shd w:val="clear" w:color="auto" w:fill="FFFFFF"/>
        <w:tabs>
          <w:tab w:val="left" w:pos="8222"/>
        </w:tabs>
        <w:spacing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BB515D6" w14:textId="77777777" w:rsidR="009A51C6" w:rsidRPr="009E274C" w:rsidRDefault="009A51C6" w:rsidP="001245BC">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0C8901DA" w14:textId="77777777" w:rsidR="001245BC" w:rsidRDefault="009A51C6" w:rsidP="009A51C6">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245BC">
        <w:rPr>
          <w:sz w:val="28"/>
          <w:szCs w:val="28"/>
          <w:lang w:eastAsia="ru-RU"/>
        </w:rPr>
        <w:t>«</w:t>
      </w:r>
      <w:r w:rsidRPr="009E274C">
        <w:rPr>
          <w:sz w:val="28"/>
          <w:szCs w:val="28"/>
          <w:lang w:eastAsia="ru-RU"/>
        </w:rPr>
        <w:t>Экономика</w:t>
      </w:r>
      <w:r w:rsidR="001245BC">
        <w:rPr>
          <w:sz w:val="28"/>
          <w:szCs w:val="28"/>
          <w:lang w:eastAsia="ru-RU"/>
        </w:rPr>
        <w:t>»</w:t>
      </w:r>
    </w:p>
    <w:p w14:paraId="0D137E59" w14:textId="0A8A536C" w:rsidR="009A51C6" w:rsidRDefault="009A51C6" w:rsidP="009A51C6">
      <w:pPr>
        <w:shd w:val="clear" w:color="auto" w:fill="FFFFFF"/>
        <w:tabs>
          <w:tab w:val="left" w:pos="1066"/>
        </w:tabs>
        <w:spacing w:line="288" w:lineRule="auto"/>
        <w:ind w:firstLine="284"/>
        <w:jc w:val="center"/>
        <w:rPr>
          <w:sz w:val="28"/>
          <w:szCs w:val="28"/>
          <w:lang w:eastAsia="ru-RU"/>
        </w:rPr>
      </w:pPr>
      <w:r>
        <w:rPr>
          <w:sz w:val="28"/>
          <w:szCs w:val="28"/>
          <w:lang w:eastAsia="ru-RU"/>
        </w:rPr>
        <w:t xml:space="preserve"> </w:t>
      </w:r>
      <w:r w:rsidR="001245BC">
        <w:rPr>
          <w:sz w:val="28"/>
          <w:szCs w:val="28"/>
          <w:lang w:eastAsia="ru-RU"/>
        </w:rPr>
        <w:t>ОП «Экономика и финансы»</w:t>
      </w:r>
    </w:p>
    <w:p w14:paraId="3FE2DA5F" w14:textId="62DD24EF" w:rsidR="009A51C6" w:rsidRPr="009E274C" w:rsidRDefault="001245BC" w:rsidP="009A51C6">
      <w:pPr>
        <w:shd w:val="clear" w:color="auto" w:fill="FFFFFF"/>
        <w:tabs>
          <w:tab w:val="left" w:pos="1066"/>
        </w:tabs>
        <w:spacing w:line="288" w:lineRule="auto"/>
        <w:ind w:firstLine="284"/>
        <w:jc w:val="center"/>
        <w:rPr>
          <w:sz w:val="28"/>
          <w:szCs w:val="28"/>
          <w:lang w:eastAsia="ru-RU"/>
        </w:rPr>
      </w:pPr>
      <w:r>
        <w:rPr>
          <w:sz w:val="28"/>
          <w:szCs w:val="28"/>
          <w:lang w:eastAsia="ru-RU"/>
        </w:rPr>
        <w:t xml:space="preserve">профиль </w:t>
      </w:r>
      <w:r w:rsidR="00747CAF">
        <w:rPr>
          <w:sz w:val="28"/>
          <w:szCs w:val="28"/>
          <w:lang w:eastAsia="ru-RU"/>
        </w:rPr>
        <w:t xml:space="preserve">«Банки и </w:t>
      </w:r>
      <w:proofErr w:type="spellStart"/>
      <w:r w:rsidR="00747CAF">
        <w:rPr>
          <w:sz w:val="28"/>
          <w:szCs w:val="28"/>
          <w:lang w:eastAsia="ru-RU"/>
        </w:rPr>
        <w:t>финтех</w:t>
      </w:r>
      <w:proofErr w:type="spellEnd"/>
      <w:r w:rsidR="00747CAF">
        <w:rPr>
          <w:sz w:val="28"/>
          <w:szCs w:val="28"/>
          <w:lang w:eastAsia="ru-RU"/>
        </w:rPr>
        <w:t xml:space="preserve">» (ИОО) </w:t>
      </w:r>
    </w:p>
    <w:p w14:paraId="7CE057A2" w14:textId="77777777" w:rsidR="009A51C6" w:rsidRPr="00057A81" w:rsidRDefault="009A51C6" w:rsidP="009A51C6">
      <w:pPr>
        <w:jc w:val="center"/>
        <w:rPr>
          <w:b/>
          <w:bCs/>
          <w:sz w:val="24"/>
          <w:szCs w:val="24"/>
        </w:rPr>
      </w:pPr>
    </w:p>
    <w:p w14:paraId="458EDBFC" w14:textId="0513AB95" w:rsidR="009A51C6" w:rsidRDefault="009A51C6" w:rsidP="009A51C6">
      <w:pPr>
        <w:jc w:val="center"/>
        <w:rPr>
          <w:b/>
          <w:bCs/>
          <w:sz w:val="24"/>
          <w:szCs w:val="24"/>
        </w:rPr>
      </w:pPr>
    </w:p>
    <w:p w14:paraId="5EAA35F7" w14:textId="77777777" w:rsidR="00057A81" w:rsidRPr="00057A81" w:rsidRDefault="00057A81" w:rsidP="009A51C6">
      <w:pPr>
        <w:jc w:val="center"/>
        <w:rPr>
          <w:b/>
          <w:bCs/>
          <w:sz w:val="24"/>
          <w:szCs w:val="24"/>
        </w:rPr>
      </w:pPr>
    </w:p>
    <w:p w14:paraId="2377BAEE" w14:textId="77777777" w:rsidR="00992D74" w:rsidRPr="002A1FC6" w:rsidRDefault="009A51C6" w:rsidP="00992D74">
      <w:pPr>
        <w:adjustRightInd w:val="0"/>
        <w:jc w:val="center"/>
        <w:rPr>
          <w:i/>
        </w:rPr>
      </w:pPr>
      <w:r w:rsidRPr="007767F4">
        <w:rPr>
          <w:sz w:val="28"/>
          <w:szCs w:val="28"/>
        </w:rPr>
        <w:tab/>
      </w:r>
      <w:r w:rsidR="00992D74" w:rsidRPr="002A1FC6">
        <w:rPr>
          <w:i/>
          <w:iCs/>
        </w:rPr>
        <w:t>Рекомендовано</w:t>
      </w:r>
      <w:r w:rsidR="00992D74" w:rsidRPr="002A1FC6">
        <w:rPr>
          <w:i/>
        </w:rPr>
        <w:t xml:space="preserve"> Ученым советом Факультета международных экономических отношений</w:t>
      </w:r>
    </w:p>
    <w:p w14:paraId="434AFE8C" w14:textId="445DE4C4" w:rsidR="00992D74" w:rsidRDefault="00992D74" w:rsidP="00992D74">
      <w:pPr>
        <w:adjustRightInd w:val="0"/>
        <w:jc w:val="center"/>
        <w:rPr>
          <w:i/>
        </w:rPr>
      </w:pPr>
      <w:r w:rsidRPr="002A1FC6">
        <w:rPr>
          <w:i/>
        </w:rPr>
        <w:t xml:space="preserve"> (протокол № </w:t>
      </w:r>
      <w:r w:rsidR="00D26E0A">
        <w:rPr>
          <w:i/>
        </w:rPr>
        <w:t xml:space="preserve"> </w:t>
      </w:r>
      <w:r w:rsidRPr="002A1FC6">
        <w:rPr>
          <w:i/>
        </w:rPr>
        <w:t xml:space="preserve"> </w:t>
      </w:r>
      <w:r w:rsidR="00D26E0A">
        <w:rPr>
          <w:i/>
        </w:rPr>
        <w:t xml:space="preserve">51 </w:t>
      </w:r>
      <w:r w:rsidRPr="002A1FC6">
        <w:rPr>
          <w:i/>
        </w:rPr>
        <w:t xml:space="preserve"> </w:t>
      </w:r>
      <w:r w:rsidR="004E357E">
        <w:rPr>
          <w:i/>
        </w:rPr>
        <w:t xml:space="preserve"> </w:t>
      </w:r>
      <w:r w:rsidRPr="002A1FC6">
        <w:rPr>
          <w:i/>
        </w:rPr>
        <w:t xml:space="preserve">от  </w:t>
      </w:r>
      <w:r>
        <w:rPr>
          <w:i/>
        </w:rPr>
        <w:t xml:space="preserve"> </w:t>
      </w:r>
      <w:r w:rsidR="00D26E0A">
        <w:rPr>
          <w:i/>
        </w:rPr>
        <w:t>19.11.</w:t>
      </w:r>
      <w:r w:rsidRPr="002A1FC6">
        <w:rPr>
          <w:i/>
        </w:rPr>
        <w:t xml:space="preserve"> 2024 г.)</w:t>
      </w:r>
    </w:p>
    <w:p w14:paraId="2F1422A4" w14:textId="77777777" w:rsidR="00992D74" w:rsidRPr="002A1FC6" w:rsidRDefault="00992D74" w:rsidP="00992D74">
      <w:pPr>
        <w:adjustRightInd w:val="0"/>
        <w:jc w:val="center"/>
        <w:rPr>
          <w:i/>
        </w:rPr>
      </w:pPr>
    </w:p>
    <w:p w14:paraId="3281C8FE" w14:textId="77777777" w:rsidR="00992D74" w:rsidRPr="002A1FC6" w:rsidRDefault="00992D74" w:rsidP="00992D74">
      <w:pPr>
        <w:tabs>
          <w:tab w:val="left" w:pos="709"/>
          <w:tab w:val="left" w:pos="993"/>
        </w:tabs>
        <w:jc w:val="center"/>
        <w:rPr>
          <w:i/>
        </w:rPr>
      </w:pPr>
      <w:r w:rsidRPr="002A1FC6">
        <w:rPr>
          <w:i/>
        </w:rPr>
        <w:t>Одобрено</w:t>
      </w:r>
      <w:r>
        <w:rPr>
          <w:i/>
        </w:rPr>
        <w:t xml:space="preserve"> советом Кафедры</w:t>
      </w:r>
      <w:r w:rsidRPr="002A1FC6">
        <w:rPr>
          <w:i/>
        </w:rPr>
        <w:t xml:space="preserve"> мировой экономики и мировых финансов</w:t>
      </w:r>
    </w:p>
    <w:p w14:paraId="380882D4" w14:textId="4F4BC932" w:rsidR="00992D74" w:rsidRPr="002A1FC6" w:rsidRDefault="00992D74" w:rsidP="00992D74">
      <w:pPr>
        <w:tabs>
          <w:tab w:val="left" w:pos="709"/>
          <w:tab w:val="left" w:pos="993"/>
        </w:tabs>
        <w:jc w:val="center"/>
        <w:rPr>
          <w:i/>
        </w:rPr>
      </w:pPr>
      <w:r w:rsidRPr="002A1FC6">
        <w:rPr>
          <w:i/>
        </w:rPr>
        <w:t xml:space="preserve">(протокол № </w:t>
      </w:r>
      <w:r>
        <w:rPr>
          <w:i/>
        </w:rPr>
        <w:t xml:space="preserve"> </w:t>
      </w:r>
      <w:r w:rsidR="00D26E0A">
        <w:rPr>
          <w:i/>
        </w:rPr>
        <w:t xml:space="preserve"> 04</w:t>
      </w:r>
      <w:r>
        <w:rPr>
          <w:i/>
        </w:rPr>
        <w:t xml:space="preserve"> </w:t>
      </w:r>
      <w:r w:rsidRPr="002A1FC6">
        <w:rPr>
          <w:i/>
        </w:rPr>
        <w:t xml:space="preserve">  от </w:t>
      </w:r>
      <w:r w:rsidR="00D26E0A">
        <w:rPr>
          <w:i/>
        </w:rPr>
        <w:t>12.11.</w:t>
      </w:r>
      <w:r w:rsidRPr="002A1FC6">
        <w:rPr>
          <w:i/>
        </w:rPr>
        <w:t xml:space="preserve">  2024 г.)</w:t>
      </w:r>
    </w:p>
    <w:p w14:paraId="7AC96181" w14:textId="0ABD83D8" w:rsidR="009A51C6" w:rsidRPr="007767F4" w:rsidRDefault="009A51C6" w:rsidP="00992D74">
      <w:pPr>
        <w:adjustRightInd w:val="0"/>
        <w:jc w:val="center"/>
        <w:rPr>
          <w:i/>
          <w:iCs/>
          <w:sz w:val="28"/>
          <w:szCs w:val="28"/>
        </w:rPr>
      </w:pPr>
    </w:p>
    <w:p w14:paraId="1AAE7C30" w14:textId="77777777" w:rsidR="009A51C6" w:rsidRDefault="009A51C6" w:rsidP="009A51C6">
      <w:pPr>
        <w:ind w:right="-102"/>
        <w:jc w:val="center"/>
        <w:rPr>
          <w:i/>
          <w:iCs/>
          <w:sz w:val="28"/>
          <w:szCs w:val="28"/>
        </w:rPr>
      </w:pPr>
    </w:p>
    <w:p w14:paraId="32DF0DB0" w14:textId="77777777" w:rsidR="009A51C6" w:rsidRDefault="009A51C6" w:rsidP="009A51C6">
      <w:pPr>
        <w:ind w:right="-102"/>
        <w:jc w:val="center"/>
        <w:rPr>
          <w:i/>
          <w:iCs/>
          <w:sz w:val="28"/>
          <w:szCs w:val="28"/>
        </w:rPr>
      </w:pPr>
    </w:p>
    <w:p w14:paraId="321CE105" w14:textId="1A47A0AD" w:rsidR="009A51C6" w:rsidRDefault="009A51C6" w:rsidP="009A51C6">
      <w:pPr>
        <w:ind w:right="-102"/>
        <w:jc w:val="center"/>
        <w:rPr>
          <w:i/>
          <w:iCs/>
          <w:sz w:val="28"/>
          <w:szCs w:val="28"/>
        </w:rPr>
      </w:pPr>
    </w:p>
    <w:p w14:paraId="48EBC4E5" w14:textId="22A0F198" w:rsidR="002B07B4" w:rsidRDefault="002B07B4" w:rsidP="009A51C6">
      <w:pPr>
        <w:ind w:right="-102"/>
        <w:jc w:val="center"/>
        <w:rPr>
          <w:i/>
          <w:iCs/>
          <w:sz w:val="28"/>
          <w:szCs w:val="28"/>
        </w:rPr>
      </w:pPr>
    </w:p>
    <w:p w14:paraId="136108F9" w14:textId="77777777" w:rsidR="002B07B4" w:rsidRDefault="002B07B4" w:rsidP="009A51C6">
      <w:pPr>
        <w:ind w:right="-102"/>
        <w:jc w:val="center"/>
        <w:rPr>
          <w:i/>
          <w:iCs/>
          <w:sz w:val="28"/>
          <w:szCs w:val="28"/>
        </w:rPr>
      </w:pPr>
    </w:p>
    <w:p w14:paraId="18F14C9E" w14:textId="77777777" w:rsidR="009A51C6" w:rsidRPr="00966441" w:rsidRDefault="009A51C6" w:rsidP="009A51C6">
      <w:pPr>
        <w:jc w:val="center"/>
        <w:rPr>
          <w:b/>
          <w:bCs/>
          <w:sz w:val="28"/>
          <w:szCs w:val="28"/>
        </w:rPr>
      </w:pPr>
      <w:r w:rsidRPr="00966441">
        <w:rPr>
          <w:b/>
          <w:bCs/>
          <w:sz w:val="28"/>
          <w:szCs w:val="28"/>
        </w:rPr>
        <w:t>Москва - 2024</w:t>
      </w:r>
    </w:p>
    <w:p w14:paraId="5B43EAA9" w14:textId="762E7530" w:rsidR="00992D74" w:rsidRDefault="00992D74" w:rsidP="009A51C6">
      <w:pPr>
        <w:spacing w:before="74"/>
        <w:jc w:val="both"/>
        <w:rPr>
          <w:b/>
          <w:bCs/>
          <w:sz w:val="28"/>
          <w:szCs w:val="28"/>
        </w:rPr>
      </w:pPr>
    </w:p>
    <w:p w14:paraId="26E1CE57" w14:textId="77777777" w:rsidR="00906CBD" w:rsidRPr="00906CBD" w:rsidRDefault="00906CBD" w:rsidP="00906CBD">
      <w:pPr>
        <w:widowControl/>
        <w:shd w:val="clear" w:color="auto" w:fill="FFFFFF"/>
        <w:autoSpaceDE/>
        <w:autoSpaceDN/>
        <w:rPr>
          <w:b/>
          <w:color w:val="2C2D2E"/>
          <w:sz w:val="24"/>
          <w:szCs w:val="24"/>
          <w:lang w:eastAsia="ru-RU"/>
        </w:rPr>
      </w:pPr>
      <w:r w:rsidRPr="00906CBD">
        <w:rPr>
          <w:b/>
          <w:color w:val="2C2D2E"/>
          <w:sz w:val="24"/>
          <w:szCs w:val="24"/>
          <w:lang w:eastAsia="ru-RU"/>
        </w:rPr>
        <w:lastRenderedPageBreak/>
        <w:t>УДК   336.69(073)</w:t>
      </w:r>
    </w:p>
    <w:p w14:paraId="3FB5A0CB" w14:textId="77777777" w:rsidR="00906CBD" w:rsidRPr="00906CBD" w:rsidRDefault="00906CBD" w:rsidP="00906CBD">
      <w:pPr>
        <w:widowControl/>
        <w:shd w:val="clear" w:color="auto" w:fill="FFFFFF"/>
        <w:autoSpaceDE/>
        <w:autoSpaceDN/>
        <w:rPr>
          <w:b/>
          <w:color w:val="2C2D2E"/>
          <w:sz w:val="24"/>
          <w:szCs w:val="24"/>
          <w:lang w:eastAsia="ru-RU"/>
        </w:rPr>
      </w:pPr>
      <w:r w:rsidRPr="00906CBD">
        <w:rPr>
          <w:b/>
          <w:color w:val="2C2D2E"/>
          <w:sz w:val="24"/>
          <w:szCs w:val="24"/>
          <w:lang w:eastAsia="ru-RU"/>
        </w:rPr>
        <w:t>ББК   65.268</w:t>
      </w:r>
    </w:p>
    <w:p w14:paraId="35E666A3" w14:textId="77777777" w:rsidR="00906CBD" w:rsidRPr="00906CBD" w:rsidRDefault="00906CBD" w:rsidP="00906CBD">
      <w:pPr>
        <w:widowControl/>
        <w:shd w:val="clear" w:color="auto" w:fill="FFFFFF"/>
        <w:autoSpaceDE/>
        <w:autoSpaceDN/>
        <w:rPr>
          <w:rFonts w:ascii="Arial" w:hAnsi="Arial" w:cs="Arial"/>
          <w:color w:val="2C2D2E"/>
          <w:sz w:val="23"/>
          <w:szCs w:val="23"/>
          <w:lang w:eastAsia="ru-RU"/>
        </w:rPr>
      </w:pPr>
      <w:r w:rsidRPr="00906CBD">
        <w:rPr>
          <w:b/>
          <w:color w:val="2C2D2E"/>
          <w:sz w:val="24"/>
          <w:szCs w:val="24"/>
          <w:lang w:eastAsia="ru-RU"/>
        </w:rPr>
        <w:t>Б21</w:t>
      </w:r>
    </w:p>
    <w:p w14:paraId="711D31C8" w14:textId="77777777" w:rsidR="009A51C6" w:rsidRPr="00906CBD" w:rsidRDefault="009A51C6" w:rsidP="009A51C6">
      <w:pPr>
        <w:jc w:val="both"/>
        <w:rPr>
          <w:b/>
          <w:bCs/>
          <w:sz w:val="28"/>
          <w:szCs w:val="28"/>
        </w:rPr>
      </w:pPr>
    </w:p>
    <w:p w14:paraId="080BCA48" w14:textId="77777777" w:rsidR="009A51C6" w:rsidRPr="00A215A2" w:rsidRDefault="009A51C6" w:rsidP="009A51C6">
      <w:pPr>
        <w:jc w:val="both"/>
        <w:rPr>
          <w:bCs/>
          <w:sz w:val="24"/>
          <w:szCs w:val="24"/>
        </w:rPr>
      </w:pPr>
      <w:r w:rsidRPr="00A215A2">
        <w:rPr>
          <w:b/>
          <w:sz w:val="24"/>
          <w:szCs w:val="24"/>
        </w:rPr>
        <w:t xml:space="preserve">Рецензент: </w:t>
      </w:r>
      <w:r w:rsidRPr="00A215A2">
        <w:rPr>
          <w:bCs/>
          <w:sz w:val="24"/>
          <w:szCs w:val="24"/>
        </w:rPr>
        <w:t>М.Б. Медведева, кандидат экономических наук, профессор Кафедры мировой экономики и мировых финансов Факультета международных экономических отношений</w:t>
      </w:r>
    </w:p>
    <w:p w14:paraId="475BF31D" w14:textId="77777777" w:rsidR="009A51C6" w:rsidRPr="007767F4" w:rsidRDefault="009A51C6" w:rsidP="009A51C6">
      <w:pPr>
        <w:spacing w:line="360" w:lineRule="auto"/>
        <w:jc w:val="both"/>
        <w:rPr>
          <w:b/>
          <w:bCs/>
          <w:sz w:val="28"/>
          <w:szCs w:val="28"/>
        </w:rPr>
      </w:pPr>
    </w:p>
    <w:p w14:paraId="2D8A79E6" w14:textId="77777777" w:rsidR="009A51C6" w:rsidRPr="007767F4" w:rsidRDefault="009A51C6" w:rsidP="009A51C6">
      <w:pPr>
        <w:spacing w:line="360" w:lineRule="auto"/>
        <w:jc w:val="both"/>
        <w:rPr>
          <w:b/>
          <w:bCs/>
          <w:sz w:val="28"/>
          <w:szCs w:val="28"/>
        </w:rPr>
      </w:pPr>
      <w:r>
        <w:rPr>
          <w:b/>
          <w:bCs/>
          <w:sz w:val="28"/>
          <w:szCs w:val="28"/>
        </w:rPr>
        <w:t xml:space="preserve">И.А. </w:t>
      </w:r>
      <w:proofErr w:type="spellStart"/>
      <w:r>
        <w:rPr>
          <w:b/>
          <w:bCs/>
          <w:sz w:val="28"/>
          <w:szCs w:val="28"/>
        </w:rPr>
        <w:t>Балюк</w:t>
      </w:r>
      <w:proofErr w:type="spellEnd"/>
      <w:r>
        <w:rPr>
          <w:b/>
          <w:bCs/>
          <w:sz w:val="28"/>
          <w:szCs w:val="28"/>
        </w:rPr>
        <w:t xml:space="preserve"> </w:t>
      </w:r>
    </w:p>
    <w:p w14:paraId="39F55F9A" w14:textId="3078D7C3" w:rsidR="00D661BA" w:rsidRDefault="009A51C6" w:rsidP="002B07B4">
      <w:pPr>
        <w:shd w:val="clear" w:color="auto" w:fill="FFFFFF"/>
        <w:tabs>
          <w:tab w:val="left" w:pos="1066"/>
        </w:tabs>
        <w:spacing w:line="288" w:lineRule="auto"/>
        <w:ind w:firstLine="284"/>
        <w:jc w:val="both"/>
        <w:rPr>
          <w:sz w:val="28"/>
          <w:szCs w:val="28"/>
          <w:lang w:eastAsia="ru-RU"/>
        </w:rPr>
      </w:pPr>
      <w:r>
        <w:rPr>
          <w:b/>
          <w:color w:val="000000"/>
          <w:sz w:val="28"/>
          <w:szCs w:val="28"/>
          <w:lang w:eastAsia="ru-RU"/>
        </w:rPr>
        <w:t>Мировые финансы</w:t>
      </w:r>
      <w:r w:rsidRPr="00BC7CA8">
        <w:rPr>
          <w:b/>
          <w:color w:val="000000"/>
          <w:sz w:val="28"/>
          <w:szCs w:val="28"/>
          <w:lang w:eastAsia="ru-RU"/>
        </w:rPr>
        <w:t xml:space="preserve">. </w:t>
      </w:r>
      <w:r w:rsidRPr="00BC7CA8">
        <w:rPr>
          <w:bCs/>
          <w:color w:val="000000"/>
          <w:sz w:val="28"/>
          <w:szCs w:val="28"/>
          <w:lang w:eastAsia="ru-RU"/>
        </w:rPr>
        <w:t>Рабочая программа дисциплины для студентов, обучающихся по направлению</w:t>
      </w:r>
      <w:r w:rsidR="00E947C0">
        <w:rPr>
          <w:bCs/>
          <w:color w:val="000000"/>
          <w:sz w:val="28"/>
          <w:szCs w:val="28"/>
          <w:lang w:eastAsia="ru-RU"/>
        </w:rPr>
        <w:t xml:space="preserve"> подготовки</w:t>
      </w:r>
      <w:r w:rsidRPr="00BC7CA8">
        <w:rPr>
          <w:bCs/>
          <w:color w:val="000000"/>
          <w:sz w:val="28"/>
          <w:szCs w:val="28"/>
          <w:lang w:eastAsia="ru-RU"/>
        </w:rPr>
        <w:t xml:space="preserve"> 38.03.01 </w:t>
      </w:r>
      <w:r w:rsidR="00A215A2">
        <w:rPr>
          <w:bCs/>
          <w:color w:val="000000"/>
          <w:sz w:val="28"/>
          <w:szCs w:val="28"/>
          <w:lang w:eastAsia="ru-RU"/>
        </w:rPr>
        <w:t>«</w:t>
      </w:r>
      <w:r w:rsidRPr="00BC7CA8">
        <w:rPr>
          <w:bCs/>
          <w:color w:val="000000"/>
          <w:sz w:val="28"/>
          <w:szCs w:val="28"/>
          <w:lang w:eastAsia="ru-RU"/>
        </w:rPr>
        <w:t>Экономика</w:t>
      </w:r>
      <w:r w:rsidR="00A215A2">
        <w:rPr>
          <w:bCs/>
          <w:color w:val="000000"/>
          <w:sz w:val="28"/>
          <w:szCs w:val="28"/>
          <w:lang w:eastAsia="ru-RU"/>
        </w:rPr>
        <w:t>»</w:t>
      </w:r>
      <w:r w:rsidRPr="00BC7CA8">
        <w:rPr>
          <w:bCs/>
          <w:color w:val="000000"/>
          <w:sz w:val="28"/>
          <w:szCs w:val="28"/>
          <w:lang w:eastAsia="ru-RU"/>
        </w:rPr>
        <w:t xml:space="preserve">, </w:t>
      </w:r>
      <w:r w:rsidR="00D661BA">
        <w:rPr>
          <w:bCs/>
          <w:color w:val="000000"/>
          <w:sz w:val="28"/>
          <w:szCs w:val="28"/>
          <w:lang w:eastAsia="ru-RU"/>
        </w:rPr>
        <w:t>ОП</w:t>
      </w:r>
      <w:r w:rsidR="00D661BA">
        <w:rPr>
          <w:sz w:val="28"/>
          <w:szCs w:val="28"/>
          <w:lang w:eastAsia="ru-RU"/>
        </w:rPr>
        <w:t xml:space="preserve"> «Экономика и финансы»,</w:t>
      </w:r>
      <w:r w:rsidR="00D661BA" w:rsidRPr="00D661BA">
        <w:rPr>
          <w:bCs/>
          <w:color w:val="000000"/>
          <w:sz w:val="28"/>
          <w:szCs w:val="28"/>
          <w:lang w:eastAsia="ru-RU"/>
        </w:rPr>
        <w:t xml:space="preserve"> </w:t>
      </w:r>
      <w:r w:rsidR="00D661BA">
        <w:rPr>
          <w:bCs/>
          <w:color w:val="000000"/>
          <w:sz w:val="28"/>
          <w:szCs w:val="28"/>
          <w:lang w:eastAsia="ru-RU"/>
        </w:rPr>
        <w:t xml:space="preserve">профиль «Банки и </w:t>
      </w:r>
      <w:proofErr w:type="spellStart"/>
      <w:r w:rsidR="00D661BA">
        <w:rPr>
          <w:bCs/>
          <w:color w:val="000000"/>
          <w:sz w:val="28"/>
          <w:szCs w:val="28"/>
          <w:lang w:eastAsia="ru-RU"/>
        </w:rPr>
        <w:t>финтех</w:t>
      </w:r>
      <w:proofErr w:type="spellEnd"/>
      <w:r w:rsidR="00D661BA">
        <w:rPr>
          <w:bCs/>
          <w:color w:val="000000"/>
          <w:sz w:val="28"/>
          <w:szCs w:val="28"/>
          <w:lang w:eastAsia="ru-RU"/>
        </w:rPr>
        <w:t xml:space="preserve">» (ИОО) - </w:t>
      </w:r>
      <w:r w:rsidR="00D661BA" w:rsidRPr="00E0485E">
        <w:rPr>
          <w:sz w:val="28"/>
          <w:szCs w:val="28"/>
        </w:rPr>
        <w:t xml:space="preserve">М.: Финансовый университет, </w:t>
      </w:r>
      <w:r w:rsidR="00D661BA">
        <w:rPr>
          <w:sz w:val="28"/>
          <w:szCs w:val="28"/>
        </w:rPr>
        <w:t xml:space="preserve">Кафедра мировой экономики и мировых финансов Факультета международных экономических отношений, </w:t>
      </w:r>
      <w:r w:rsidR="00D661BA" w:rsidRPr="00E0485E">
        <w:rPr>
          <w:sz w:val="28"/>
          <w:szCs w:val="28"/>
        </w:rPr>
        <w:t>202</w:t>
      </w:r>
      <w:r w:rsidR="00D661BA">
        <w:rPr>
          <w:sz w:val="28"/>
          <w:szCs w:val="28"/>
        </w:rPr>
        <w:t>4</w:t>
      </w:r>
      <w:r w:rsidR="00D661BA" w:rsidRPr="00E0485E">
        <w:rPr>
          <w:sz w:val="28"/>
          <w:szCs w:val="28"/>
        </w:rPr>
        <w:t xml:space="preserve">. - </w:t>
      </w:r>
      <w:r w:rsidR="00FC00E3">
        <w:rPr>
          <w:sz w:val="28"/>
          <w:szCs w:val="28"/>
        </w:rPr>
        <w:t>3</w:t>
      </w:r>
      <w:r w:rsidR="006428FD">
        <w:rPr>
          <w:sz w:val="28"/>
          <w:szCs w:val="28"/>
        </w:rPr>
        <w:t>0</w:t>
      </w:r>
      <w:r w:rsidR="00D661BA" w:rsidRPr="00A60FE6">
        <w:rPr>
          <w:color w:val="FF0000"/>
          <w:sz w:val="28"/>
          <w:szCs w:val="28"/>
        </w:rPr>
        <w:t xml:space="preserve"> </w:t>
      </w:r>
      <w:r w:rsidR="00D661BA" w:rsidRPr="00E0485E">
        <w:rPr>
          <w:sz w:val="28"/>
          <w:szCs w:val="28"/>
        </w:rPr>
        <w:t>с.</w:t>
      </w:r>
    </w:p>
    <w:p w14:paraId="347348A5" w14:textId="730F6C6C" w:rsidR="009A51C6" w:rsidRPr="00E0485E" w:rsidRDefault="00D661BA" w:rsidP="00D661BA">
      <w:pPr>
        <w:jc w:val="both"/>
        <w:rPr>
          <w:sz w:val="28"/>
          <w:szCs w:val="28"/>
        </w:rPr>
      </w:pPr>
      <w:r>
        <w:rPr>
          <w:bCs/>
          <w:color w:val="000000"/>
          <w:sz w:val="28"/>
          <w:szCs w:val="28"/>
          <w:lang w:eastAsia="ru-RU"/>
        </w:rPr>
        <w:t xml:space="preserve"> </w:t>
      </w:r>
    </w:p>
    <w:p w14:paraId="03F35FDA" w14:textId="79BDDA08" w:rsidR="00CC0931" w:rsidRPr="00CC0931" w:rsidRDefault="005A233D" w:rsidP="009A51C6">
      <w:pPr>
        <w:ind w:firstLine="540"/>
        <w:jc w:val="both"/>
        <w:rPr>
          <w:sz w:val="24"/>
          <w:szCs w:val="24"/>
          <w:lang w:eastAsia="ru-RU"/>
        </w:rPr>
      </w:pPr>
      <w:r>
        <w:rPr>
          <w:sz w:val="24"/>
          <w:szCs w:val="24"/>
          <w:lang w:eastAsia="ru-RU"/>
        </w:rPr>
        <w:t xml:space="preserve">Дисциплина «Мировые финансы» </w:t>
      </w:r>
      <w:r w:rsidRPr="00CC0931">
        <w:rPr>
          <w:sz w:val="24"/>
          <w:szCs w:val="24"/>
          <w:lang w:eastAsia="ru-RU"/>
        </w:rPr>
        <w:t xml:space="preserve">является дисциплиной </w:t>
      </w:r>
      <w:r>
        <w:rPr>
          <w:sz w:val="24"/>
          <w:szCs w:val="24"/>
          <w:lang w:eastAsia="ru-RU"/>
        </w:rPr>
        <w:t xml:space="preserve">по выбору </w:t>
      </w:r>
      <w:r w:rsidR="00E947C0">
        <w:rPr>
          <w:sz w:val="24"/>
          <w:szCs w:val="24"/>
          <w:lang w:eastAsia="ru-RU"/>
        </w:rPr>
        <w:t>цикла профиля (элективного)</w:t>
      </w:r>
      <w:r w:rsidRPr="00CC0931">
        <w:rPr>
          <w:sz w:val="24"/>
          <w:szCs w:val="24"/>
          <w:lang w:eastAsia="ru-RU"/>
        </w:rPr>
        <w:t xml:space="preserve"> </w:t>
      </w:r>
      <w:r w:rsidR="00E947C0" w:rsidRPr="00E947C0">
        <w:rPr>
          <w:sz w:val="24"/>
          <w:szCs w:val="24"/>
          <w:lang w:eastAsia="ru-RU"/>
        </w:rPr>
        <w:t xml:space="preserve">ОП «Экономика и финансы», профиль «Банки и </w:t>
      </w:r>
      <w:proofErr w:type="spellStart"/>
      <w:r w:rsidR="00E947C0" w:rsidRPr="00E947C0">
        <w:rPr>
          <w:sz w:val="24"/>
          <w:szCs w:val="24"/>
          <w:lang w:eastAsia="ru-RU"/>
        </w:rPr>
        <w:t>финтех</w:t>
      </w:r>
      <w:proofErr w:type="spellEnd"/>
      <w:r w:rsidR="00E947C0" w:rsidRPr="00E947C0">
        <w:rPr>
          <w:sz w:val="24"/>
          <w:szCs w:val="24"/>
          <w:lang w:eastAsia="ru-RU"/>
        </w:rPr>
        <w:t>» (ИОО)</w:t>
      </w:r>
      <w:r w:rsidR="00E947C0" w:rsidRPr="00E947C0">
        <w:t xml:space="preserve"> </w:t>
      </w:r>
      <w:r w:rsidR="00E947C0" w:rsidRPr="00E947C0">
        <w:rPr>
          <w:sz w:val="24"/>
          <w:szCs w:val="24"/>
          <w:lang w:eastAsia="ru-RU"/>
        </w:rPr>
        <w:t>по направлению подготовки 38.03.01 «Экономика»</w:t>
      </w:r>
      <w:r w:rsidR="00E947C0">
        <w:rPr>
          <w:sz w:val="24"/>
          <w:szCs w:val="24"/>
          <w:lang w:eastAsia="ru-RU"/>
        </w:rPr>
        <w:t xml:space="preserve"> </w:t>
      </w:r>
      <w:r w:rsidRPr="00CC0931">
        <w:rPr>
          <w:sz w:val="24"/>
          <w:szCs w:val="24"/>
          <w:lang w:eastAsia="ru-RU"/>
        </w:rPr>
        <w:t>в соответствии с утвержденным учебным планом Финансового университета при Правительстве Российской Федерации.</w:t>
      </w:r>
      <w:r w:rsidR="00747CAF" w:rsidRPr="00CC0931">
        <w:rPr>
          <w:sz w:val="24"/>
          <w:szCs w:val="24"/>
          <w:lang w:eastAsia="ru-RU"/>
        </w:rPr>
        <w:t xml:space="preserve"> </w:t>
      </w:r>
    </w:p>
    <w:p w14:paraId="11BCA73A" w14:textId="2C6042E7" w:rsidR="009A51C6" w:rsidRPr="00CC0931" w:rsidRDefault="00747CAF" w:rsidP="009A51C6">
      <w:pPr>
        <w:ind w:firstLine="540"/>
        <w:jc w:val="both"/>
        <w:rPr>
          <w:sz w:val="24"/>
          <w:szCs w:val="24"/>
          <w:lang w:eastAsia="ru-RU"/>
        </w:rPr>
      </w:pPr>
      <w:r w:rsidRPr="00CC0931">
        <w:rPr>
          <w:sz w:val="24"/>
          <w:szCs w:val="24"/>
          <w:lang w:eastAsia="ru-RU"/>
        </w:rPr>
        <w:t xml:space="preserve"> 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0D6823B5" w14:textId="77777777" w:rsidR="009A51C6" w:rsidRPr="00B87088" w:rsidRDefault="009A51C6" w:rsidP="009A51C6">
      <w:pPr>
        <w:jc w:val="both"/>
      </w:pPr>
    </w:p>
    <w:p w14:paraId="044F95FB" w14:textId="1AF386EC" w:rsidR="00D8795D" w:rsidRDefault="00D8795D" w:rsidP="009A51C6">
      <w:pPr>
        <w:jc w:val="center"/>
        <w:rPr>
          <w:i/>
          <w:iCs/>
          <w:sz w:val="28"/>
          <w:szCs w:val="28"/>
        </w:rPr>
      </w:pPr>
    </w:p>
    <w:p w14:paraId="0B8BCD3A" w14:textId="223C5B6F" w:rsidR="00E947C0" w:rsidRDefault="00E947C0" w:rsidP="009A51C6">
      <w:pPr>
        <w:jc w:val="center"/>
        <w:rPr>
          <w:i/>
          <w:iCs/>
          <w:sz w:val="28"/>
          <w:szCs w:val="28"/>
        </w:rPr>
      </w:pPr>
    </w:p>
    <w:p w14:paraId="008C699A" w14:textId="77777777" w:rsidR="00E947C0" w:rsidRDefault="00E947C0" w:rsidP="009A51C6">
      <w:pPr>
        <w:jc w:val="center"/>
        <w:rPr>
          <w:i/>
          <w:iCs/>
          <w:sz w:val="28"/>
          <w:szCs w:val="28"/>
        </w:rPr>
      </w:pPr>
    </w:p>
    <w:p w14:paraId="6F2E7CBD" w14:textId="018FCA46" w:rsidR="009A51C6" w:rsidRPr="001361A8" w:rsidRDefault="009A51C6" w:rsidP="009A51C6">
      <w:pPr>
        <w:jc w:val="center"/>
        <w:rPr>
          <w:i/>
          <w:iCs/>
          <w:sz w:val="28"/>
          <w:szCs w:val="28"/>
        </w:rPr>
      </w:pPr>
      <w:r w:rsidRPr="001361A8">
        <w:rPr>
          <w:i/>
          <w:iCs/>
          <w:sz w:val="28"/>
          <w:szCs w:val="28"/>
        </w:rPr>
        <w:t>Учебное издание</w:t>
      </w:r>
    </w:p>
    <w:p w14:paraId="65746262" w14:textId="77777777" w:rsidR="009A51C6" w:rsidRPr="001361A8" w:rsidRDefault="009A51C6" w:rsidP="009A51C6">
      <w:pPr>
        <w:jc w:val="center"/>
        <w:rPr>
          <w:sz w:val="28"/>
          <w:szCs w:val="28"/>
        </w:rPr>
      </w:pPr>
    </w:p>
    <w:p w14:paraId="3CEF3007" w14:textId="77777777" w:rsidR="009A51C6" w:rsidRPr="001361A8" w:rsidRDefault="009A51C6" w:rsidP="009A51C6">
      <w:pPr>
        <w:jc w:val="center"/>
        <w:rPr>
          <w:bCs/>
          <w:sz w:val="28"/>
          <w:szCs w:val="28"/>
        </w:rPr>
      </w:pPr>
      <w:r w:rsidRPr="001361A8">
        <w:rPr>
          <w:bCs/>
          <w:color w:val="000000"/>
          <w:sz w:val="28"/>
          <w:szCs w:val="28"/>
          <w:lang w:eastAsia="ru-RU"/>
        </w:rPr>
        <w:t xml:space="preserve">МИРОВЫЕ ФИНАНСЫ  </w:t>
      </w:r>
      <w:r w:rsidRPr="001361A8">
        <w:rPr>
          <w:bCs/>
          <w:sz w:val="28"/>
          <w:szCs w:val="28"/>
        </w:rPr>
        <w:t xml:space="preserve"> </w:t>
      </w:r>
    </w:p>
    <w:p w14:paraId="3F1261FF" w14:textId="77777777" w:rsidR="009A51C6" w:rsidRPr="001361A8" w:rsidRDefault="009A51C6" w:rsidP="009A51C6">
      <w:pPr>
        <w:jc w:val="center"/>
        <w:rPr>
          <w:bCs/>
          <w:sz w:val="28"/>
          <w:szCs w:val="28"/>
          <w:lang w:eastAsia="ru-RU"/>
        </w:rPr>
      </w:pPr>
    </w:p>
    <w:p w14:paraId="3F464B3A" w14:textId="77777777" w:rsidR="009A51C6" w:rsidRPr="00CC0931" w:rsidRDefault="009A51C6" w:rsidP="00CC0931">
      <w:pPr>
        <w:spacing w:line="360" w:lineRule="auto"/>
        <w:jc w:val="center"/>
        <w:rPr>
          <w:bCs/>
          <w:sz w:val="24"/>
          <w:szCs w:val="24"/>
          <w:lang w:eastAsia="ru-RU"/>
        </w:rPr>
      </w:pPr>
      <w:r w:rsidRPr="00CC0931">
        <w:rPr>
          <w:bCs/>
          <w:sz w:val="24"/>
          <w:szCs w:val="24"/>
          <w:lang w:eastAsia="ru-RU"/>
        </w:rPr>
        <w:t>Рабочая программа дисциплины</w:t>
      </w:r>
    </w:p>
    <w:p w14:paraId="06C0D6E0" w14:textId="77777777" w:rsidR="009A51C6" w:rsidRPr="00CC0931" w:rsidRDefault="009A51C6" w:rsidP="00CC0931">
      <w:pPr>
        <w:spacing w:line="360" w:lineRule="auto"/>
        <w:jc w:val="center"/>
        <w:rPr>
          <w:bCs/>
          <w:sz w:val="24"/>
          <w:szCs w:val="24"/>
          <w:lang w:eastAsia="ru-RU"/>
        </w:rPr>
      </w:pPr>
    </w:p>
    <w:p w14:paraId="2F000AF2" w14:textId="77777777" w:rsidR="009A51C6" w:rsidRPr="00CC0931" w:rsidRDefault="009A51C6" w:rsidP="00CC0931">
      <w:pPr>
        <w:spacing w:line="360" w:lineRule="auto"/>
        <w:jc w:val="center"/>
        <w:rPr>
          <w:sz w:val="24"/>
          <w:szCs w:val="24"/>
          <w:lang w:eastAsia="ru-RU"/>
        </w:rPr>
      </w:pPr>
      <w:r w:rsidRPr="00CC0931">
        <w:rPr>
          <w:sz w:val="24"/>
          <w:szCs w:val="24"/>
          <w:lang w:eastAsia="ru-RU"/>
        </w:rPr>
        <w:t xml:space="preserve">Компьютерный набор и верстка: И.А. </w:t>
      </w:r>
      <w:proofErr w:type="spellStart"/>
      <w:r w:rsidRPr="00CC0931">
        <w:rPr>
          <w:sz w:val="24"/>
          <w:szCs w:val="24"/>
          <w:lang w:eastAsia="ru-RU"/>
        </w:rPr>
        <w:t>Балюк</w:t>
      </w:r>
      <w:proofErr w:type="spellEnd"/>
    </w:p>
    <w:p w14:paraId="2FB0A8E7" w14:textId="77777777" w:rsidR="009A51C6" w:rsidRPr="00CC0931" w:rsidRDefault="009A51C6" w:rsidP="00CC0931">
      <w:pPr>
        <w:spacing w:line="360" w:lineRule="auto"/>
        <w:jc w:val="center"/>
        <w:rPr>
          <w:sz w:val="24"/>
          <w:szCs w:val="24"/>
        </w:rPr>
      </w:pPr>
      <w:r w:rsidRPr="00CC0931">
        <w:rPr>
          <w:sz w:val="24"/>
          <w:szCs w:val="24"/>
        </w:rPr>
        <w:t xml:space="preserve">Формат 60х90/16. Гарнитура </w:t>
      </w:r>
      <w:r w:rsidRPr="00CC0931">
        <w:rPr>
          <w:sz w:val="24"/>
          <w:szCs w:val="24"/>
          <w:lang w:val="en-US"/>
        </w:rPr>
        <w:t>Times</w:t>
      </w:r>
      <w:r w:rsidRPr="00CC0931">
        <w:rPr>
          <w:sz w:val="24"/>
          <w:szCs w:val="24"/>
        </w:rPr>
        <w:t xml:space="preserve"> </w:t>
      </w:r>
      <w:r w:rsidRPr="00CC0931">
        <w:rPr>
          <w:sz w:val="24"/>
          <w:szCs w:val="24"/>
          <w:lang w:val="en-US"/>
        </w:rPr>
        <w:t>New</w:t>
      </w:r>
      <w:r w:rsidRPr="00CC0931">
        <w:rPr>
          <w:sz w:val="24"/>
          <w:szCs w:val="24"/>
        </w:rPr>
        <w:t xml:space="preserve"> </w:t>
      </w:r>
      <w:r w:rsidRPr="00CC0931">
        <w:rPr>
          <w:sz w:val="24"/>
          <w:szCs w:val="24"/>
          <w:lang w:val="en-US"/>
        </w:rPr>
        <w:t>Roman</w:t>
      </w:r>
    </w:p>
    <w:p w14:paraId="274C683B" w14:textId="2D402066" w:rsidR="009A51C6" w:rsidRPr="00CC0931" w:rsidRDefault="009A51C6" w:rsidP="00CC0931">
      <w:pPr>
        <w:spacing w:line="360" w:lineRule="auto"/>
        <w:jc w:val="center"/>
        <w:rPr>
          <w:sz w:val="24"/>
          <w:szCs w:val="24"/>
          <w:lang w:eastAsia="ru-RU"/>
        </w:rPr>
      </w:pPr>
      <w:proofErr w:type="spellStart"/>
      <w:r w:rsidRPr="00CC0931">
        <w:rPr>
          <w:sz w:val="24"/>
          <w:szCs w:val="24"/>
        </w:rPr>
        <w:t>Усл.п.л</w:t>
      </w:r>
      <w:proofErr w:type="spellEnd"/>
      <w:r w:rsidRPr="00CC0931">
        <w:rPr>
          <w:sz w:val="24"/>
          <w:szCs w:val="24"/>
        </w:rPr>
        <w:t xml:space="preserve">. - </w:t>
      </w:r>
      <w:r w:rsidR="00E947C0">
        <w:rPr>
          <w:sz w:val="24"/>
          <w:szCs w:val="24"/>
        </w:rPr>
        <w:t>1</w:t>
      </w:r>
      <w:r w:rsidRPr="00CC0931">
        <w:rPr>
          <w:sz w:val="24"/>
          <w:szCs w:val="24"/>
        </w:rPr>
        <w:t>,</w:t>
      </w:r>
      <w:r w:rsidR="00E947C0">
        <w:rPr>
          <w:sz w:val="24"/>
          <w:szCs w:val="24"/>
        </w:rPr>
        <w:t>9</w:t>
      </w:r>
      <w:r w:rsidRPr="00CC0931">
        <w:rPr>
          <w:sz w:val="24"/>
          <w:szCs w:val="24"/>
        </w:rPr>
        <w:t xml:space="preserve">. Изд. №     - 2024. </w:t>
      </w:r>
      <w:r w:rsidRPr="00CC0931">
        <w:rPr>
          <w:sz w:val="24"/>
          <w:szCs w:val="24"/>
          <w:lang w:eastAsia="ru-RU"/>
        </w:rPr>
        <w:t xml:space="preserve">Тираж экз. </w:t>
      </w:r>
    </w:p>
    <w:p w14:paraId="39476FC2" w14:textId="77777777" w:rsidR="009A51C6" w:rsidRPr="00CC0931" w:rsidRDefault="009A51C6" w:rsidP="00CC0931">
      <w:pPr>
        <w:spacing w:line="360" w:lineRule="auto"/>
        <w:jc w:val="center"/>
        <w:rPr>
          <w:sz w:val="24"/>
          <w:szCs w:val="24"/>
          <w:lang w:eastAsia="ru-RU"/>
        </w:rPr>
      </w:pPr>
      <w:r w:rsidRPr="00CC0931">
        <w:rPr>
          <w:sz w:val="24"/>
          <w:szCs w:val="24"/>
          <w:lang w:eastAsia="ru-RU"/>
        </w:rPr>
        <w:t>Заказ _________</w:t>
      </w:r>
    </w:p>
    <w:p w14:paraId="04973488" w14:textId="77777777" w:rsidR="009A51C6" w:rsidRPr="00CC0931" w:rsidRDefault="009A51C6" w:rsidP="00CC0931">
      <w:pPr>
        <w:spacing w:line="360" w:lineRule="auto"/>
        <w:jc w:val="center"/>
        <w:rPr>
          <w:sz w:val="24"/>
          <w:szCs w:val="24"/>
        </w:rPr>
      </w:pPr>
    </w:p>
    <w:p w14:paraId="37C6EAB9" w14:textId="77777777" w:rsidR="009A51C6" w:rsidRDefault="009A51C6" w:rsidP="009A51C6">
      <w:pPr>
        <w:jc w:val="center"/>
        <w:rPr>
          <w:sz w:val="28"/>
          <w:szCs w:val="28"/>
        </w:rPr>
      </w:pPr>
    </w:p>
    <w:p w14:paraId="65278037" w14:textId="77777777" w:rsidR="009A51C6" w:rsidRPr="001361A8" w:rsidRDefault="009A51C6" w:rsidP="009A51C6">
      <w:pPr>
        <w:jc w:val="center"/>
        <w:rPr>
          <w:sz w:val="28"/>
          <w:szCs w:val="28"/>
        </w:rPr>
      </w:pPr>
    </w:p>
    <w:p w14:paraId="376EA2FC" w14:textId="4C2BC825" w:rsidR="009A51C6" w:rsidRPr="00E838BF" w:rsidRDefault="009A51C6" w:rsidP="009A51C6">
      <w:pPr>
        <w:jc w:val="right"/>
        <w:rPr>
          <w:bCs/>
          <w:sz w:val="24"/>
          <w:szCs w:val="24"/>
        </w:rPr>
      </w:pPr>
      <w:r w:rsidRPr="001361A8">
        <w:rPr>
          <w:sz w:val="28"/>
          <w:szCs w:val="28"/>
        </w:rPr>
        <w:t xml:space="preserve">                                                                                                                                                                                                                                                                                               </w:t>
      </w:r>
      <w:r w:rsidRPr="00E838BF">
        <w:rPr>
          <w:bCs/>
          <w:sz w:val="24"/>
          <w:szCs w:val="24"/>
        </w:rPr>
        <w:t xml:space="preserve">© </w:t>
      </w:r>
      <w:proofErr w:type="spellStart"/>
      <w:r w:rsidRPr="00E838BF">
        <w:rPr>
          <w:bCs/>
          <w:sz w:val="24"/>
          <w:szCs w:val="24"/>
        </w:rPr>
        <w:t>Балюк</w:t>
      </w:r>
      <w:proofErr w:type="spellEnd"/>
      <w:r w:rsidRPr="00E838BF">
        <w:rPr>
          <w:bCs/>
          <w:sz w:val="24"/>
          <w:szCs w:val="24"/>
        </w:rPr>
        <w:t xml:space="preserve"> И.А., 2024</w:t>
      </w:r>
    </w:p>
    <w:p w14:paraId="2A6F71B1" w14:textId="77777777" w:rsidR="009A51C6" w:rsidRPr="00E838BF" w:rsidRDefault="009A51C6" w:rsidP="009A51C6">
      <w:pPr>
        <w:jc w:val="right"/>
        <w:rPr>
          <w:rFonts w:eastAsia="SimSun"/>
          <w:bCs/>
          <w:caps/>
          <w:sz w:val="24"/>
          <w:szCs w:val="24"/>
          <w:lang w:eastAsia="zh-CN"/>
        </w:rPr>
      </w:pPr>
      <w:r w:rsidRPr="00E838BF">
        <w:rPr>
          <w:bCs/>
          <w:sz w:val="24"/>
          <w:szCs w:val="24"/>
        </w:rPr>
        <w:t xml:space="preserve">                                                                © Финансовый университет, 2024</w:t>
      </w:r>
      <w:r w:rsidRPr="00E838BF">
        <w:rPr>
          <w:rFonts w:eastAsia="SimSun"/>
          <w:bCs/>
          <w:caps/>
          <w:sz w:val="24"/>
          <w:szCs w:val="24"/>
          <w:lang w:eastAsia="zh-CN"/>
        </w:rPr>
        <w:t xml:space="preserve"> </w:t>
      </w:r>
    </w:p>
    <w:p w14:paraId="742F71E0" w14:textId="77777777" w:rsidR="00152FB3" w:rsidRDefault="00152FB3">
      <w:pPr>
        <w:jc w:val="right"/>
        <w:sectPr w:rsidR="00152FB3" w:rsidSect="00F46929">
          <w:footerReference w:type="default" r:id="rId8"/>
          <w:pgSz w:w="11910" w:h="16840"/>
          <w:pgMar w:top="1134" w:right="850" w:bottom="1134" w:left="1701" w:header="0" w:footer="920" w:gutter="0"/>
          <w:cols w:space="720"/>
          <w:titlePg/>
          <w:docGrid w:linePitch="299"/>
        </w:sectPr>
      </w:pPr>
    </w:p>
    <w:p w14:paraId="5B308507" w14:textId="77777777" w:rsidR="00152FB3" w:rsidRPr="002E4A7A" w:rsidRDefault="00A21A8F"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320700" w:rsidP="006E7C92">
          <w:pPr>
            <w:pStyle w:val="11"/>
            <w:numPr>
              <w:ilvl w:val="0"/>
              <w:numId w:val="24"/>
            </w:numPr>
            <w:tabs>
              <w:tab w:val="left" w:pos="1821"/>
              <w:tab w:val="left" w:pos="1822"/>
              <w:tab w:val="left" w:leader="dot" w:pos="10611"/>
            </w:tabs>
            <w:spacing w:before="240"/>
            <w:ind w:left="1667" w:right="0" w:hanging="284"/>
            <w:rPr>
              <w:sz w:val="24"/>
              <w:szCs w:val="24"/>
            </w:rPr>
          </w:pPr>
          <w:hyperlink w:anchor="_bookmark0" w:history="1">
            <w:r w:rsidR="00A21A8F" w:rsidRPr="00B743C6">
              <w:rPr>
                <w:spacing w:val="-13"/>
                <w:sz w:val="24"/>
                <w:szCs w:val="24"/>
              </w:rPr>
              <w:t>Наименование</w:t>
            </w:r>
            <w:r w:rsidR="00A21A8F" w:rsidRPr="00B743C6">
              <w:rPr>
                <w:spacing w:val="-26"/>
                <w:sz w:val="24"/>
                <w:szCs w:val="24"/>
              </w:rPr>
              <w:t xml:space="preserve"> </w:t>
            </w:r>
            <w:r w:rsidR="00A21A8F" w:rsidRPr="00B743C6">
              <w:rPr>
                <w:spacing w:val="-12"/>
                <w:sz w:val="24"/>
                <w:szCs w:val="24"/>
              </w:rPr>
              <w:t>дисциплины</w:t>
            </w:r>
            <w:r w:rsidR="00A21A8F" w:rsidRPr="00B743C6">
              <w:rPr>
                <w:spacing w:val="-12"/>
                <w:sz w:val="24"/>
                <w:szCs w:val="24"/>
              </w:rPr>
              <w:tab/>
            </w:r>
            <w:r w:rsidR="00A21A8F" w:rsidRPr="00B743C6">
              <w:rPr>
                <w:sz w:val="24"/>
                <w:szCs w:val="24"/>
              </w:rPr>
              <w:t>4</w:t>
            </w:r>
          </w:hyperlink>
        </w:p>
        <w:p w14:paraId="24BB061B" w14:textId="77777777" w:rsidR="00152FB3" w:rsidRPr="00B743C6" w:rsidRDefault="00320700" w:rsidP="006038A1">
          <w:pPr>
            <w:pStyle w:val="11"/>
            <w:numPr>
              <w:ilvl w:val="0"/>
              <w:numId w:val="24"/>
            </w:numPr>
            <w:tabs>
              <w:tab w:val="left" w:pos="1821"/>
              <w:tab w:val="left" w:pos="1822"/>
              <w:tab w:val="left" w:leader="dot" w:pos="10611"/>
            </w:tabs>
            <w:ind w:left="1667" w:right="675" w:hanging="284"/>
            <w:rPr>
              <w:sz w:val="24"/>
              <w:szCs w:val="24"/>
            </w:rPr>
          </w:pPr>
          <w:hyperlink w:anchor="_bookmark1" w:history="1">
            <w:r w:rsidR="00A21A8F" w:rsidRPr="00B743C6">
              <w:rPr>
                <w:spacing w:val="-12"/>
                <w:sz w:val="24"/>
                <w:szCs w:val="24"/>
              </w:rPr>
              <w:t xml:space="preserve">Перечень планируемых результатов обучения дисциплине, соотнесенных </w:t>
            </w:r>
            <w:r w:rsidR="00A21A8F" w:rsidRPr="00B743C6">
              <w:rPr>
                <w:spacing w:val="-11"/>
                <w:sz w:val="24"/>
                <w:szCs w:val="24"/>
              </w:rPr>
              <w:t>с</w:t>
            </w:r>
          </w:hyperlink>
          <w:r w:rsidR="00A21A8F" w:rsidRPr="00B743C6">
            <w:rPr>
              <w:spacing w:val="-10"/>
              <w:sz w:val="24"/>
              <w:szCs w:val="24"/>
            </w:rPr>
            <w:t xml:space="preserve"> </w:t>
          </w:r>
          <w:hyperlink w:anchor="_bookmark1" w:history="1">
            <w:r w:rsidR="00A21A8F" w:rsidRPr="00B743C6">
              <w:rPr>
                <w:spacing w:val="-13"/>
                <w:sz w:val="24"/>
                <w:szCs w:val="24"/>
              </w:rPr>
              <w:t>планируемыми</w:t>
            </w:r>
            <w:r w:rsidR="00A21A8F" w:rsidRPr="00B743C6">
              <w:rPr>
                <w:spacing w:val="-26"/>
                <w:sz w:val="24"/>
                <w:szCs w:val="24"/>
              </w:rPr>
              <w:t xml:space="preserve"> </w:t>
            </w:r>
            <w:r w:rsidR="00A21A8F" w:rsidRPr="00B743C6">
              <w:rPr>
                <w:spacing w:val="-12"/>
                <w:sz w:val="24"/>
                <w:szCs w:val="24"/>
              </w:rPr>
              <w:t>результатами</w:t>
            </w:r>
            <w:r w:rsidR="00A21A8F" w:rsidRPr="00B743C6">
              <w:rPr>
                <w:spacing w:val="-25"/>
                <w:sz w:val="24"/>
                <w:szCs w:val="24"/>
              </w:rPr>
              <w:t xml:space="preserve"> </w:t>
            </w:r>
            <w:r w:rsidR="00A21A8F" w:rsidRPr="00B743C6">
              <w:rPr>
                <w:spacing w:val="-12"/>
                <w:sz w:val="24"/>
                <w:szCs w:val="24"/>
              </w:rPr>
              <w:t>освоения</w:t>
            </w:r>
            <w:r w:rsidR="00A21A8F" w:rsidRPr="00B743C6">
              <w:rPr>
                <w:spacing w:val="-29"/>
                <w:sz w:val="24"/>
                <w:szCs w:val="24"/>
              </w:rPr>
              <w:t xml:space="preserve"> </w:t>
            </w:r>
            <w:r w:rsidR="00A21A8F" w:rsidRPr="00B743C6">
              <w:rPr>
                <w:spacing w:val="-12"/>
                <w:sz w:val="24"/>
                <w:szCs w:val="24"/>
              </w:rPr>
              <w:t>образовательной</w:t>
            </w:r>
            <w:r w:rsidR="00A21A8F" w:rsidRPr="00B743C6">
              <w:rPr>
                <w:spacing w:val="-28"/>
                <w:sz w:val="24"/>
                <w:szCs w:val="24"/>
              </w:rPr>
              <w:t xml:space="preserve"> </w:t>
            </w:r>
            <w:r w:rsidR="00A21A8F" w:rsidRPr="00B743C6">
              <w:rPr>
                <w:spacing w:val="-12"/>
                <w:sz w:val="24"/>
                <w:szCs w:val="24"/>
              </w:rPr>
              <w:t>программы</w:t>
            </w:r>
            <w:r w:rsidR="00A21A8F" w:rsidRPr="00B743C6">
              <w:rPr>
                <w:spacing w:val="-12"/>
                <w:sz w:val="24"/>
                <w:szCs w:val="24"/>
              </w:rPr>
              <w:tab/>
            </w:r>
            <w:r w:rsidR="00A21A8F" w:rsidRPr="00B743C6">
              <w:rPr>
                <w:spacing w:val="-1"/>
                <w:sz w:val="24"/>
                <w:szCs w:val="24"/>
              </w:rPr>
              <w:t>4</w:t>
            </w:r>
          </w:hyperlink>
        </w:p>
        <w:p w14:paraId="35E5F348" w14:textId="31A6EFAD" w:rsidR="00152FB3" w:rsidRPr="00B743C6" w:rsidRDefault="00320700" w:rsidP="006E7C92">
          <w:pPr>
            <w:pStyle w:val="11"/>
            <w:numPr>
              <w:ilvl w:val="0"/>
              <w:numId w:val="24"/>
            </w:numPr>
            <w:tabs>
              <w:tab w:val="left" w:pos="1821"/>
              <w:tab w:val="left" w:pos="1822"/>
              <w:tab w:val="left" w:leader="dot" w:pos="10611"/>
            </w:tabs>
            <w:ind w:left="1667" w:right="0" w:hanging="284"/>
            <w:rPr>
              <w:sz w:val="24"/>
              <w:szCs w:val="24"/>
            </w:rPr>
          </w:pPr>
          <w:hyperlink w:anchor="_bookmark2" w:history="1">
            <w:r w:rsidR="00A21A8F" w:rsidRPr="00B743C6">
              <w:rPr>
                <w:spacing w:val="-12"/>
                <w:sz w:val="24"/>
                <w:szCs w:val="24"/>
              </w:rPr>
              <w:t>Место</w:t>
            </w:r>
            <w:r w:rsidR="00A21A8F" w:rsidRPr="00B743C6">
              <w:rPr>
                <w:spacing w:val="-28"/>
                <w:sz w:val="24"/>
                <w:szCs w:val="24"/>
              </w:rPr>
              <w:t xml:space="preserve"> </w:t>
            </w:r>
            <w:r w:rsidR="00A21A8F" w:rsidRPr="00B743C6">
              <w:rPr>
                <w:spacing w:val="-12"/>
                <w:sz w:val="24"/>
                <w:szCs w:val="24"/>
              </w:rPr>
              <w:t>дисциплины</w:t>
            </w:r>
            <w:r w:rsidR="00A21A8F" w:rsidRPr="00B743C6">
              <w:rPr>
                <w:spacing w:val="-26"/>
                <w:sz w:val="24"/>
                <w:szCs w:val="24"/>
              </w:rPr>
              <w:t xml:space="preserve"> </w:t>
            </w:r>
            <w:r w:rsidR="00A21A8F" w:rsidRPr="00B743C6">
              <w:rPr>
                <w:spacing w:val="-12"/>
                <w:sz w:val="24"/>
                <w:szCs w:val="24"/>
              </w:rPr>
              <w:t>в</w:t>
            </w:r>
            <w:r w:rsidR="00A21A8F" w:rsidRPr="00B743C6">
              <w:rPr>
                <w:spacing w:val="-27"/>
                <w:sz w:val="24"/>
                <w:szCs w:val="24"/>
              </w:rPr>
              <w:t xml:space="preserve"> </w:t>
            </w:r>
            <w:r w:rsidR="00A21A8F" w:rsidRPr="00B743C6">
              <w:rPr>
                <w:spacing w:val="-12"/>
                <w:sz w:val="24"/>
                <w:szCs w:val="24"/>
              </w:rPr>
              <w:t>структуре</w:t>
            </w:r>
            <w:r w:rsidR="00A21A8F" w:rsidRPr="00B743C6">
              <w:rPr>
                <w:spacing w:val="-27"/>
                <w:sz w:val="24"/>
                <w:szCs w:val="24"/>
              </w:rPr>
              <w:t xml:space="preserve"> </w:t>
            </w:r>
            <w:r w:rsidR="00A21A8F" w:rsidRPr="00B743C6">
              <w:rPr>
                <w:spacing w:val="-12"/>
                <w:sz w:val="24"/>
                <w:szCs w:val="24"/>
              </w:rPr>
              <w:t>образовательной</w:t>
            </w:r>
            <w:r w:rsidR="00A21A8F" w:rsidRPr="00B743C6">
              <w:rPr>
                <w:spacing w:val="-25"/>
                <w:sz w:val="24"/>
                <w:szCs w:val="24"/>
              </w:rPr>
              <w:t xml:space="preserve"> </w:t>
            </w:r>
            <w:r w:rsidR="00A21A8F" w:rsidRPr="00B743C6">
              <w:rPr>
                <w:spacing w:val="-11"/>
                <w:sz w:val="24"/>
                <w:szCs w:val="24"/>
              </w:rPr>
              <w:t>программы</w:t>
            </w:r>
            <w:r w:rsidR="00A21A8F" w:rsidRPr="00B743C6">
              <w:rPr>
                <w:spacing w:val="-11"/>
                <w:sz w:val="24"/>
                <w:szCs w:val="24"/>
              </w:rPr>
              <w:tab/>
            </w:r>
            <w:r w:rsidR="00E5597E">
              <w:rPr>
                <w:spacing w:val="-11"/>
                <w:sz w:val="24"/>
                <w:szCs w:val="24"/>
              </w:rPr>
              <w:t>6</w:t>
            </w:r>
          </w:hyperlink>
        </w:p>
        <w:p w14:paraId="51B2D0D8" w14:textId="5560A715" w:rsidR="00152FB3" w:rsidRPr="00B743C6" w:rsidRDefault="00320700" w:rsidP="006E7C92">
          <w:pPr>
            <w:pStyle w:val="11"/>
            <w:numPr>
              <w:ilvl w:val="0"/>
              <w:numId w:val="24"/>
            </w:numPr>
            <w:tabs>
              <w:tab w:val="left" w:pos="1821"/>
              <w:tab w:val="left" w:pos="1822"/>
              <w:tab w:val="left" w:leader="dot" w:pos="10611"/>
            </w:tabs>
            <w:ind w:left="1667" w:right="675" w:hanging="284"/>
            <w:rPr>
              <w:sz w:val="24"/>
              <w:szCs w:val="24"/>
            </w:rPr>
          </w:pPr>
          <w:hyperlink w:anchor="_bookmark3" w:history="1">
            <w:r w:rsidR="00A21A8F" w:rsidRPr="00B743C6">
              <w:rPr>
                <w:spacing w:val="-12"/>
                <w:sz w:val="24"/>
                <w:szCs w:val="24"/>
              </w:rPr>
              <w:t>Объем</w:t>
            </w:r>
            <w:r w:rsidR="00A21A8F" w:rsidRPr="00B743C6">
              <w:rPr>
                <w:sz w:val="24"/>
                <w:szCs w:val="24"/>
              </w:rPr>
              <w:t xml:space="preserve"> </w:t>
            </w:r>
            <w:r w:rsidR="00A21A8F" w:rsidRPr="00B743C6">
              <w:rPr>
                <w:spacing w:val="-13"/>
                <w:sz w:val="24"/>
                <w:szCs w:val="24"/>
              </w:rPr>
              <w:t>дисциплины</w:t>
            </w:r>
            <w:r w:rsidR="00A21A8F" w:rsidRPr="00B743C6">
              <w:rPr>
                <w:sz w:val="24"/>
                <w:szCs w:val="24"/>
              </w:rPr>
              <w:t xml:space="preserve"> в </w:t>
            </w:r>
            <w:r w:rsidR="00A21A8F" w:rsidRPr="00B743C6">
              <w:rPr>
                <w:spacing w:val="-13"/>
                <w:sz w:val="24"/>
                <w:szCs w:val="24"/>
              </w:rPr>
              <w:t>зачетных</w:t>
            </w:r>
            <w:r w:rsidR="00A21A8F" w:rsidRPr="00B743C6">
              <w:rPr>
                <w:sz w:val="24"/>
                <w:szCs w:val="24"/>
              </w:rPr>
              <w:t xml:space="preserve"> </w:t>
            </w:r>
            <w:r w:rsidR="00A21A8F" w:rsidRPr="00B743C6">
              <w:rPr>
                <w:spacing w:val="-13"/>
                <w:sz w:val="24"/>
                <w:szCs w:val="24"/>
              </w:rPr>
              <w:t>единицах</w:t>
            </w:r>
            <w:r w:rsidR="00A21A8F" w:rsidRPr="00B743C6">
              <w:rPr>
                <w:sz w:val="24"/>
                <w:szCs w:val="24"/>
              </w:rPr>
              <w:t xml:space="preserve"> и в </w:t>
            </w:r>
            <w:r w:rsidR="00A21A8F" w:rsidRPr="00B743C6">
              <w:rPr>
                <w:spacing w:val="-13"/>
                <w:sz w:val="24"/>
                <w:szCs w:val="24"/>
              </w:rPr>
              <w:t>академических</w:t>
            </w:r>
            <w:r w:rsidR="00A21A8F" w:rsidRPr="00B743C6">
              <w:rPr>
                <w:sz w:val="24"/>
                <w:szCs w:val="24"/>
              </w:rPr>
              <w:t xml:space="preserve"> </w:t>
            </w:r>
            <w:r w:rsidR="00A21A8F" w:rsidRPr="00B743C6">
              <w:rPr>
                <w:spacing w:val="-12"/>
                <w:sz w:val="24"/>
                <w:szCs w:val="24"/>
              </w:rPr>
              <w:t>часах</w:t>
            </w:r>
            <w:r w:rsidR="00A21A8F" w:rsidRPr="00B743C6">
              <w:rPr>
                <w:sz w:val="24"/>
                <w:szCs w:val="24"/>
              </w:rPr>
              <w:t xml:space="preserve"> с </w:t>
            </w:r>
            <w:r w:rsidR="00A21A8F" w:rsidRPr="00B743C6">
              <w:rPr>
                <w:spacing w:val="-13"/>
                <w:sz w:val="24"/>
                <w:szCs w:val="24"/>
              </w:rPr>
              <w:t>выделени</w:t>
            </w:r>
            <w:r w:rsidR="00B743C6">
              <w:rPr>
                <w:spacing w:val="-13"/>
                <w:sz w:val="24"/>
                <w:szCs w:val="24"/>
              </w:rPr>
              <w:t xml:space="preserve">ем </w:t>
            </w:r>
          </w:hyperlink>
          <w:hyperlink w:anchor="_bookmark3" w:history="1">
            <w:r w:rsidR="00A21A8F" w:rsidRPr="00B743C6">
              <w:rPr>
                <w:spacing w:val="-12"/>
                <w:sz w:val="24"/>
                <w:szCs w:val="24"/>
              </w:rPr>
              <w:t>объема</w:t>
            </w:r>
            <w:r w:rsidR="00A21A8F" w:rsidRPr="00B743C6">
              <w:rPr>
                <w:sz w:val="24"/>
                <w:szCs w:val="24"/>
              </w:rPr>
              <w:t xml:space="preserve"> </w:t>
            </w:r>
            <w:r w:rsidR="00A21A8F" w:rsidRPr="00B743C6">
              <w:rPr>
                <w:spacing w:val="-13"/>
                <w:sz w:val="24"/>
                <w:szCs w:val="24"/>
              </w:rPr>
              <w:t>аудиторной</w:t>
            </w:r>
            <w:r w:rsidR="00A21A8F" w:rsidRPr="00B743C6">
              <w:rPr>
                <w:sz w:val="24"/>
                <w:szCs w:val="24"/>
              </w:rPr>
              <w:t xml:space="preserve"> </w:t>
            </w:r>
            <w:r w:rsidR="00A21A8F" w:rsidRPr="00B743C6">
              <w:rPr>
                <w:spacing w:val="-13"/>
                <w:sz w:val="24"/>
                <w:szCs w:val="24"/>
              </w:rPr>
              <w:t>(лекции,</w:t>
            </w:r>
            <w:r w:rsidR="00A21A8F" w:rsidRPr="00B743C6">
              <w:rPr>
                <w:sz w:val="24"/>
                <w:szCs w:val="24"/>
              </w:rPr>
              <w:t xml:space="preserve"> </w:t>
            </w:r>
            <w:r w:rsidR="00A21A8F" w:rsidRPr="00B743C6">
              <w:rPr>
                <w:spacing w:val="-13"/>
                <w:sz w:val="24"/>
                <w:szCs w:val="24"/>
              </w:rPr>
              <w:t>семинары)</w:t>
            </w:r>
            <w:r w:rsidR="00A21A8F" w:rsidRPr="00B743C6">
              <w:rPr>
                <w:sz w:val="24"/>
                <w:szCs w:val="24"/>
              </w:rPr>
              <w:t xml:space="preserve"> и </w:t>
            </w:r>
            <w:r w:rsidR="00A21A8F" w:rsidRPr="00B743C6">
              <w:rPr>
                <w:spacing w:val="-14"/>
                <w:sz w:val="24"/>
                <w:szCs w:val="24"/>
              </w:rPr>
              <w:t>самостоятельной</w:t>
            </w:r>
            <w:r w:rsidR="00A21A8F" w:rsidRPr="00B743C6">
              <w:rPr>
                <w:sz w:val="24"/>
                <w:szCs w:val="24"/>
              </w:rPr>
              <w:t xml:space="preserve"> </w:t>
            </w:r>
            <w:r w:rsidR="00A21A8F" w:rsidRPr="00B743C6">
              <w:rPr>
                <w:spacing w:val="-12"/>
                <w:sz w:val="24"/>
                <w:szCs w:val="24"/>
              </w:rPr>
              <w:t>работы</w:t>
            </w:r>
            <w:r w:rsidR="00A21A8F" w:rsidRPr="00B743C6">
              <w:rPr>
                <w:sz w:val="24"/>
                <w:szCs w:val="24"/>
              </w:rPr>
              <w:t xml:space="preserve"> </w:t>
            </w:r>
            <w:r w:rsidR="00A21A8F" w:rsidRPr="00B743C6">
              <w:rPr>
                <w:spacing w:val="-13"/>
                <w:sz w:val="24"/>
                <w:szCs w:val="24"/>
              </w:rPr>
              <w:t>обучающихся</w:t>
            </w:r>
            <w:r w:rsidR="00A21A8F"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A21A8F" w:rsidRPr="00B743C6">
              <w:rPr>
                <w:spacing w:val="-6"/>
                <w:sz w:val="24"/>
                <w:szCs w:val="24"/>
              </w:rPr>
              <w:t>(в</w:t>
            </w:r>
          </w:hyperlink>
          <w:r w:rsidR="00A21A8F" w:rsidRPr="00B743C6">
            <w:rPr>
              <w:spacing w:val="1"/>
              <w:sz w:val="24"/>
              <w:szCs w:val="24"/>
            </w:rPr>
            <w:t xml:space="preserve"> </w:t>
          </w:r>
          <w:hyperlink w:anchor="_bookmark3" w:history="1">
            <w:r w:rsidR="00A21A8F" w:rsidRPr="00B743C6">
              <w:rPr>
                <w:spacing w:val="-11"/>
                <w:sz w:val="24"/>
                <w:szCs w:val="24"/>
              </w:rPr>
              <w:t>семестре,</w:t>
            </w:r>
            <w:r w:rsidR="00A21A8F" w:rsidRPr="00B743C6">
              <w:rPr>
                <w:spacing w:val="-28"/>
                <w:sz w:val="24"/>
                <w:szCs w:val="24"/>
              </w:rPr>
              <w:t xml:space="preserve"> </w:t>
            </w:r>
            <w:r w:rsidR="00A21A8F" w:rsidRPr="00B743C6">
              <w:rPr>
                <w:spacing w:val="-11"/>
                <w:sz w:val="24"/>
                <w:szCs w:val="24"/>
              </w:rPr>
              <w:t>в</w:t>
            </w:r>
            <w:r w:rsidR="00A21A8F" w:rsidRPr="00B743C6">
              <w:rPr>
                <w:spacing w:val="-27"/>
                <w:sz w:val="24"/>
                <w:szCs w:val="24"/>
              </w:rPr>
              <w:t xml:space="preserve"> </w:t>
            </w:r>
            <w:r w:rsidR="00A21A8F" w:rsidRPr="00B743C6">
              <w:rPr>
                <w:spacing w:val="-11"/>
                <w:sz w:val="24"/>
                <w:szCs w:val="24"/>
              </w:rPr>
              <w:t>сессию)</w:t>
            </w:r>
            <w:r w:rsidR="00A21A8F" w:rsidRPr="00B743C6">
              <w:rPr>
                <w:spacing w:val="-11"/>
                <w:sz w:val="24"/>
                <w:szCs w:val="24"/>
              </w:rPr>
              <w:tab/>
            </w:r>
            <w:r w:rsidR="00E5597E">
              <w:rPr>
                <w:spacing w:val="-11"/>
                <w:sz w:val="24"/>
                <w:szCs w:val="24"/>
              </w:rPr>
              <w:t>6</w:t>
            </w:r>
          </w:hyperlink>
        </w:p>
        <w:p w14:paraId="5402D771" w14:textId="39552E77" w:rsidR="00152FB3" w:rsidRPr="00B743C6" w:rsidRDefault="00320700" w:rsidP="006038A1">
          <w:pPr>
            <w:pStyle w:val="11"/>
            <w:numPr>
              <w:ilvl w:val="0"/>
              <w:numId w:val="24"/>
            </w:numPr>
            <w:tabs>
              <w:tab w:val="left" w:pos="1821"/>
              <w:tab w:val="left" w:pos="1822"/>
              <w:tab w:val="left" w:leader="dot" w:pos="10611"/>
            </w:tabs>
            <w:ind w:left="1667" w:right="675" w:hanging="284"/>
            <w:rPr>
              <w:sz w:val="24"/>
              <w:szCs w:val="24"/>
            </w:rPr>
          </w:pPr>
          <w:hyperlink w:anchor="_bookmark4" w:history="1">
            <w:r w:rsidR="00A21A8F" w:rsidRPr="00B743C6">
              <w:rPr>
                <w:spacing w:val="-12"/>
                <w:sz w:val="24"/>
                <w:szCs w:val="24"/>
              </w:rPr>
              <w:t xml:space="preserve">Содержание дисциплины, структурированное по темам (разделам) </w:t>
            </w:r>
            <w:r w:rsidR="00A21A8F" w:rsidRPr="00B743C6">
              <w:rPr>
                <w:spacing w:val="-11"/>
                <w:sz w:val="24"/>
                <w:szCs w:val="24"/>
              </w:rPr>
              <w:t>дисциплины с</w:t>
            </w:r>
          </w:hyperlink>
          <w:r w:rsidR="00A21A8F" w:rsidRPr="00B743C6">
            <w:rPr>
              <w:spacing w:val="-67"/>
              <w:sz w:val="24"/>
              <w:szCs w:val="24"/>
            </w:rPr>
            <w:t xml:space="preserve"> </w:t>
          </w:r>
          <w:hyperlink w:anchor="_bookmark4" w:history="1">
            <w:r w:rsidR="00A21A8F" w:rsidRPr="00B743C6">
              <w:rPr>
                <w:spacing w:val="-13"/>
                <w:sz w:val="24"/>
                <w:szCs w:val="24"/>
              </w:rPr>
              <w:t>указанием</w:t>
            </w:r>
            <w:r w:rsidR="00A21A8F" w:rsidRPr="00B743C6">
              <w:rPr>
                <w:spacing w:val="-23"/>
                <w:sz w:val="24"/>
                <w:szCs w:val="24"/>
              </w:rPr>
              <w:t xml:space="preserve"> </w:t>
            </w:r>
            <w:r w:rsidR="00A21A8F" w:rsidRPr="00B743C6">
              <w:rPr>
                <w:spacing w:val="-7"/>
                <w:sz w:val="24"/>
                <w:szCs w:val="24"/>
              </w:rPr>
              <w:t>их</w:t>
            </w:r>
            <w:r w:rsidR="00A21A8F" w:rsidRPr="00B743C6">
              <w:rPr>
                <w:spacing w:val="-22"/>
                <w:sz w:val="24"/>
                <w:szCs w:val="24"/>
              </w:rPr>
              <w:t xml:space="preserve"> </w:t>
            </w:r>
            <w:r w:rsidR="00A21A8F" w:rsidRPr="00B743C6">
              <w:rPr>
                <w:spacing w:val="-12"/>
                <w:sz w:val="24"/>
                <w:szCs w:val="24"/>
              </w:rPr>
              <w:t>объемов</w:t>
            </w:r>
            <w:r w:rsidR="00A21A8F" w:rsidRPr="00B743C6">
              <w:rPr>
                <w:spacing w:val="-24"/>
                <w:sz w:val="24"/>
                <w:szCs w:val="24"/>
              </w:rPr>
              <w:t xml:space="preserve"> </w:t>
            </w:r>
            <w:r w:rsidR="00A21A8F" w:rsidRPr="00B743C6">
              <w:rPr>
                <w:spacing w:val="-6"/>
                <w:sz w:val="24"/>
                <w:szCs w:val="24"/>
              </w:rPr>
              <w:t>(в</w:t>
            </w:r>
            <w:r w:rsidR="00A21A8F" w:rsidRPr="00B743C6">
              <w:rPr>
                <w:spacing w:val="-24"/>
                <w:sz w:val="24"/>
                <w:szCs w:val="24"/>
              </w:rPr>
              <w:t xml:space="preserve"> </w:t>
            </w:r>
            <w:r w:rsidR="00A21A8F" w:rsidRPr="00B743C6">
              <w:rPr>
                <w:spacing w:val="-13"/>
                <w:sz w:val="24"/>
                <w:szCs w:val="24"/>
              </w:rPr>
              <w:t>академических</w:t>
            </w:r>
            <w:r w:rsidR="00A21A8F" w:rsidRPr="00B743C6">
              <w:rPr>
                <w:spacing w:val="-22"/>
                <w:sz w:val="24"/>
                <w:szCs w:val="24"/>
              </w:rPr>
              <w:t xml:space="preserve"> </w:t>
            </w:r>
            <w:r w:rsidR="00A21A8F" w:rsidRPr="00B743C6">
              <w:rPr>
                <w:spacing w:val="-12"/>
                <w:sz w:val="24"/>
                <w:szCs w:val="24"/>
              </w:rPr>
              <w:t>часах)</w:t>
            </w:r>
            <w:r w:rsidR="00A21A8F" w:rsidRPr="00B743C6">
              <w:rPr>
                <w:spacing w:val="-23"/>
                <w:sz w:val="24"/>
                <w:szCs w:val="24"/>
              </w:rPr>
              <w:t xml:space="preserve"> </w:t>
            </w:r>
            <w:r w:rsidR="00A21A8F" w:rsidRPr="00B743C6">
              <w:rPr>
                <w:sz w:val="24"/>
                <w:szCs w:val="24"/>
              </w:rPr>
              <w:t>и</w:t>
            </w:r>
            <w:r w:rsidR="00A21A8F" w:rsidRPr="00B743C6">
              <w:rPr>
                <w:spacing w:val="-22"/>
                <w:sz w:val="24"/>
                <w:szCs w:val="24"/>
              </w:rPr>
              <w:t xml:space="preserve"> </w:t>
            </w:r>
            <w:r w:rsidR="00A21A8F" w:rsidRPr="00B743C6">
              <w:rPr>
                <w:spacing w:val="-12"/>
                <w:sz w:val="24"/>
                <w:szCs w:val="24"/>
              </w:rPr>
              <w:t>видов</w:t>
            </w:r>
            <w:r w:rsidR="00A21A8F" w:rsidRPr="00B743C6">
              <w:rPr>
                <w:spacing w:val="-24"/>
                <w:sz w:val="24"/>
                <w:szCs w:val="24"/>
              </w:rPr>
              <w:t xml:space="preserve"> </w:t>
            </w:r>
            <w:r w:rsidR="00A21A8F" w:rsidRPr="00B743C6">
              <w:rPr>
                <w:spacing w:val="-12"/>
                <w:sz w:val="24"/>
                <w:szCs w:val="24"/>
              </w:rPr>
              <w:t>учебных</w:t>
            </w:r>
            <w:r w:rsidR="00A21A8F" w:rsidRPr="00B743C6">
              <w:rPr>
                <w:spacing w:val="-22"/>
                <w:sz w:val="24"/>
                <w:szCs w:val="24"/>
              </w:rPr>
              <w:t xml:space="preserve"> </w:t>
            </w:r>
            <w:r w:rsidR="00A21A8F" w:rsidRPr="00B743C6">
              <w:rPr>
                <w:spacing w:val="-13"/>
                <w:sz w:val="24"/>
                <w:szCs w:val="24"/>
              </w:rPr>
              <w:t>занятий</w:t>
            </w:r>
            <w:r w:rsidR="00A21A8F" w:rsidRPr="00B743C6">
              <w:rPr>
                <w:spacing w:val="-13"/>
                <w:sz w:val="24"/>
                <w:szCs w:val="24"/>
              </w:rPr>
              <w:tab/>
            </w:r>
            <w:r w:rsidR="00E5597E">
              <w:rPr>
                <w:spacing w:val="-13"/>
                <w:sz w:val="24"/>
                <w:szCs w:val="24"/>
              </w:rPr>
              <w:t>7</w:t>
            </w:r>
          </w:hyperlink>
        </w:p>
        <w:p w14:paraId="0C0FF640" w14:textId="38FA2F90" w:rsidR="00152FB3" w:rsidRPr="00B743C6" w:rsidRDefault="00BF598F" w:rsidP="00BF598F">
          <w:pPr>
            <w:pStyle w:val="11"/>
            <w:tabs>
              <w:tab w:val="left" w:pos="1822"/>
              <w:tab w:val="left" w:leader="dot" w:pos="10611"/>
            </w:tabs>
            <w:spacing w:line="322" w:lineRule="exact"/>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Pr="00B743C6">
              <w:rPr>
                <w:spacing w:val="-12"/>
                <w:sz w:val="24"/>
                <w:szCs w:val="24"/>
              </w:rPr>
              <w:tab/>
            </w:r>
            <w:r w:rsidR="00E5597E">
              <w:rPr>
                <w:spacing w:val="-12"/>
                <w:sz w:val="24"/>
                <w:szCs w:val="24"/>
              </w:rPr>
              <w:t>7</w:t>
            </w:r>
          </w:hyperlink>
        </w:p>
        <w:p w14:paraId="5B66B3D0" w14:textId="4319F543" w:rsidR="00152FB3" w:rsidRPr="00B743C6" w:rsidRDefault="00BF598F" w:rsidP="00BF598F">
          <w:pPr>
            <w:pStyle w:val="11"/>
            <w:tabs>
              <w:tab w:val="left" w:pos="1808"/>
              <w:tab w:val="left" w:leader="dot" w:pos="10484"/>
            </w:tabs>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Pr="00B743C6">
              <w:rPr>
                <w:sz w:val="24"/>
                <w:szCs w:val="24"/>
              </w:rPr>
              <w:t>1</w:t>
            </w:r>
            <w:r w:rsidR="00E5597E">
              <w:rPr>
                <w:sz w:val="24"/>
                <w:szCs w:val="24"/>
              </w:rPr>
              <w:t>0</w:t>
            </w:r>
          </w:hyperlink>
        </w:p>
        <w:p w14:paraId="0E0D261B" w14:textId="6A59B9BE" w:rsidR="00152FB3" w:rsidRPr="00B743C6" w:rsidRDefault="00BF598F" w:rsidP="00BF598F">
          <w:pPr>
            <w:pStyle w:val="11"/>
            <w:tabs>
              <w:tab w:val="left" w:pos="1810"/>
              <w:tab w:val="left" w:leader="dot" w:pos="10484"/>
            </w:tabs>
            <w:spacing w:before="2" w:line="322" w:lineRule="exact"/>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Pr="00B743C6">
              <w:rPr>
                <w:sz w:val="24"/>
                <w:szCs w:val="24"/>
              </w:rPr>
              <w:t>1</w:t>
            </w:r>
            <w:r w:rsidR="00E5597E">
              <w:rPr>
                <w:sz w:val="24"/>
                <w:szCs w:val="24"/>
              </w:rPr>
              <w:t>1</w:t>
            </w:r>
          </w:hyperlink>
        </w:p>
        <w:p w14:paraId="69ECCC4F" w14:textId="1449F223" w:rsidR="005E2F4E" w:rsidRPr="005E2F4E" w:rsidRDefault="005E2F4E" w:rsidP="00A22C18">
          <w:pPr>
            <w:pStyle w:val="11"/>
            <w:tabs>
              <w:tab w:val="left" w:pos="1742"/>
              <w:tab w:val="left" w:leader="dot" w:pos="10484"/>
            </w:tabs>
            <w:ind w:left="1742" w:right="373" w:hanging="324"/>
            <w:rPr>
              <w:bCs/>
            </w:rPr>
          </w:pPr>
          <w:r w:rsidRPr="005E2F4E">
            <w:rPr>
              <w:bCs/>
              <w:sz w:val="24"/>
              <w:szCs w:val="24"/>
            </w:rPr>
            <w:t>6</w:t>
          </w:r>
          <w:r w:rsidRPr="005E2F4E">
            <w:rPr>
              <w:bCs/>
            </w:rPr>
            <w:t>.</w:t>
          </w:r>
          <w:r w:rsidRPr="005E2F4E">
            <w:rPr>
              <w:bCs/>
              <w:sz w:val="24"/>
              <w:szCs w:val="24"/>
            </w:rPr>
            <w:t>Перечень учебно-методического обеспечения для самостоятельной работы обучающихся по дисциплине</w:t>
          </w:r>
          <w:r w:rsidR="00996221">
            <w:rPr>
              <w:bCs/>
              <w:sz w:val="24"/>
              <w:szCs w:val="24"/>
            </w:rPr>
            <w:t>………………………………………………………………</w:t>
          </w:r>
          <w:r w:rsidR="00EC714B">
            <w:rPr>
              <w:bCs/>
              <w:sz w:val="24"/>
              <w:szCs w:val="24"/>
            </w:rPr>
            <w:t>………………</w:t>
          </w:r>
          <w:r w:rsidR="00996221">
            <w:rPr>
              <w:bCs/>
              <w:sz w:val="24"/>
              <w:szCs w:val="24"/>
            </w:rPr>
            <w:t>12</w:t>
          </w:r>
        </w:p>
        <w:p w14:paraId="7F6171F8" w14:textId="7EBC19C9" w:rsidR="004C0223" w:rsidRPr="00996221" w:rsidRDefault="004C0223" w:rsidP="00996221">
          <w:pPr>
            <w:pStyle w:val="11"/>
            <w:tabs>
              <w:tab w:val="left" w:pos="1822"/>
              <w:tab w:val="left" w:leader="dot" w:pos="10484"/>
            </w:tabs>
            <w:ind w:left="1843" w:right="657"/>
            <w:rPr>
              <w:bCs/>
              <w:sz w:val="24"/>
              <w:szCs w:val="24"/>
            </w:rPr>
          </w:pPr>
          <w:r>
            <w:rPr>
              <w:sz w:val="24"/>
              <w:szCs w:val="24"/>
            </w:rPr>
            <w:t>6.1.</w:t>
          </w:r>
          <w:r w:rsidR="00996221">
            <w:rPr>
              <w:sz w:val="24"/>
              <w:szCs w:val="24"/>
            </w:rPr>
            <w:t xml:space="preserve"> </w:t>
          </w:r>
          <w:r w:rsidRPr="00996221">
            <w:rPr>
              <w:bCs/>
              <w:sz w:val="24"/>
              <w:szCs w:val="24"/>
            </w:rPr>
            <w:t>Перечень вопросов, отводимых на самостоятельное освоение дисциплины, формы внеаудиторной самостоятельной работы</w:t>
          </w:r>
          <w:r w:rsidR="00996221">
            <w:rPr>
              <w:bCs/>
              <w:sz w:val="24"/>
              <w:szCs w:val="24"/>
            </w:rPr>
            <w:t>……………………………………………...…12</w:t>
          </w:r>
          <w:r w:rsidRPr="00996221">
            <w:rPr>
              <w:bCs/>
              <w:sz w:val="24"/>
              <w:szCs w:val="24"/>
            </w:rPr>
            <w:t xml:space="preserve"> </w:t>
          </w:r>
        </w:p>
        <w:p w14:paraId="6EF8F1E7" w14:textId="77777777" w:rsidR="00204F29" w:rsidRDefault="00BF598F" w:rsidP="00A22C18">
          <w:pPr>
            <w:pStyle w:val="11"/>
            <w:tabs>
              <w:tab w:val="left" w:pos="1822"/>
              <w:tab w:val="left" w:leader="dot" w:pos="10484"/>
            </w:tabs>
            <w:ind w:left="2011" w:right="0" w:hanging="168"/>
            <w:rPr>
              <w:bCs/>
              <w:sz w:val="24"/>
              <w:szCs w:val="24"/>
            </w:rPr>
          </w:pPr>
          <w:r>
            <w:rPr>
              <w:sz w:val="24"/>
              <w:szCs w:val="24"/>
            </w:rPr>
            <w:t xml:space="preserve">6.2. </w:t>
          </w:r>
          <w:r w:rsidR="00204F29" w:rsidRPr="00204F29">
            <w:rPr>
              <w:bCs/>
              <w:sz w:val="24"/>
              <w:szCs w:val="24"/>
            </w:rPr>
            <w:t xml:space="preserve">Перечень вопросов, заданий, тем для подготовки к текущему контролю, </w:t>
          </w:r>
        </w:p>
        <w:p w14:paraId="6222C7B3" w14:textId="7E6FDE8F" w:rsidR="00204F29" w:rsidRPr="00204F29" w:rsidRDefault="00204F29" w:rsidP="00A22C18">
          <w:pPr>
            <w:pStyle w:val="11"/>
            <w:tabs>
              <w:tab w:val="left" w:pos="1843"/>
              <w:tab w:val="left" w:leader="dot" w:pos="10484"/>
            </w:tabs>
            <w:ind w:left="2011" w:right="0" w:hanging="168"/>
            <w:rPr>
              <w:bCs/>
              <w:sz w:val="24"/>
              <w:szCs w:val="24"/>
            </w:rPr>
          </w:pPr>
          <w:r w:rsidRPr="00204F29">
            <w:rPr>
              <w:bCs/>
              <w:sz w:val="24"/>
              <w:szCs w:val="24"/>
            </w:rPr>
            <w:t>контрольной работе</w:t>
          </w:r>
          <w:r>
            <w:rPr>
              <w:bCs/>
              <w:sz w:val="24"/>
              <w:szCs w:val="24"/>
            </w:rPr>
            <w:t>………………………………………………………………………</w:t>
          </w:r>
          <w:r w:rsidR="00E5597E">
            <w:rPr>
              <w:bCs/>
              <w:sz w:val="24"/>
              <w:szCs w:val="24"/>
            </w:rPr>
            <w:t>…1</w:t>
          </w:r>
          <w:r w:rsidR="00EC714B">
            <w:rPr>
              <w:bCs/>
              <w:sz w:val="24"/>
              <w:szCs w:val="24"/>
            </w:rPr>
            <w:t>5</w:t>
          </w:r>
        </w:p>
        <w:p w14:paraId="22D96F5B" w14:textId="2F19F07B" w:rsidR="00152FB3" w:rsidRPr="00B743C6" w:rsidRDefault="005048ED" w:rsidP="00A22C18">
          <w:pPr>
            <w:pStyle w:val="11"/>
            <w:tabs>
              <w:tab w:val="left" w:pos="1701"/>
              <w:tab w:val="left" w:leader="dot" w:pos="10484"/>
            </w:tabs>
            <w:ind w:left="1667" w:right="686" w:hanging="249"/>
            <w:rPr>
              <w:sz w:val="24"/>
              <w:szCs w:val="24"/>
            </w:rPr>
          </w:pPr>
          <w:r w:rsidRPr="005048ED">
            <w:rPr>
              <w:sz w:val="24"/>
              <w:szCs w:val="24"/>
            </w:rPr>
            <w:t>7</w:t>
          </w:r>
          <w:r>
            <w:t>.</w:t>
          </w:r>
          <w:hyperlink w:anchor="_bookmark11" w:history="1">
            <w:r w:rsidR="00A21A8F" w:rsidRPr="00B743C6">
              <w:rPr>
                <w:spacing w:val="-12"/>
                <w:sz w:val="24"/>
                <w:szCs w:val="24"/>
              </w:rPr>
              <w:t xml:space="preserve">Фонд оценочных средств для проведения промежуточной </w:t>
            </w:r>
            <w:r w:rsidR="00A21A8F" w:rsidRPr="00B743C6">
              <w:rPr>
                <w:spacing w:val="-11"/>
                <w:sz w:val="24"/>
                <w:szCs w:val="24"/>
              </w:rPr>
              <w:t>аттестации</w:t>
            </w:r>
          </w:hyperlink>
          <w:r w:rsidR="00A21A8F" w:rsidRPr="00B743C6">
            <w:rPr>
              <w:spacing w:val="-10"/>
              <w:sz w:val="24"/>
              <w:szCs w:val="24"/>
            </w:rPr>
            <w:t xml:space="preserve"> </w:t>
          </w:r>
          <w:hyperlink w:anchor="_bookmark11" w:history="1">
            <w:r w:rsidR="00A21A8F" w:rsidRPr="00B743C6">
              <w:rPr>
                <w:spacing w:val="-12"/>
                <w:sz w:val="24"/>
                <w:szCs w:val="24"/>
              </w:rPr>
              <w:t>обучающихся</w:t>
            </w:r>
            <w:r w:rsidR="00A21A8F" w:rsidRPr="00B743C6">
              <w:rPr>
                <w:spacing w:val="-27"/>
                <w:sz w:val="24"/>
                <w:szCs w:val="24"/>
              </w:rPr>
              <w:t xml:space="preserve"> </w:t>
            </w:r>
            <w:r w:rsidR="00A21A8F" w:rsidRPr="00B743C6">
              <w:rPr>
                <w:spacing w:val="-12"/>
                <w:sz w:val="24"/>
                <w:szCs w:val="24"/>
              </w:rPr>
              <w:t>по</w:t>
            </w:r>
            <w:r w:rsidR="00A21A8F" w:rsidRPr="00B743C6">
              <w:rPr>
                <w:spacing w:val="-25"/>
                <w:sz w:val="24"/>
                <w:szCs w:val="24"/>
              </w:rPr>
              <w:t xml:space="preserve"> </w:t>
            </w:r>
            <w:r w:rsidR="00A21A8F" w:rsidRPr="00B743C6">
              <w:rPr>
                <w:spacing w:val="-12"/>
                <w:sz w:val="24"/>
                <w:szCs w:val="24"/>
              </w:rPr>
              <w:t>дисциплине</w:t>
            </w:r>
            <w:r w:rsidR="00A21A8F" w:rsidRPr="00B743C6">
              <w:rPr>
                <w:spacing w:val="-12"/>
                <w:sz w:val="24"/>
                <w:szCs w:val="24"/>
              </w:rPr>
              <w:tab/>
            </w:r>
            <w:r w:rsidR="00A22C18">
              <w:rPr>
                <w:spacing w:val="-12"/>
                <w:sz w:val="24"/>
                <w:szCs w:val="24"/>
              </w:rPr>
              <w:t>……………………………………………………………………………………………………...</w:t>
            </w:r>
            <w:r>
              <w:rPr>
                <w:spacing w:val="-12"/>
                <w:sz w:val="24"/>
                <w:szCs w:val="24"/>
              </w:rPr>
              <w:t>1</w:t>
            </w:r>
            <w:r w:rsidR="006D6268">
              <w:rPr>
                <w:spacing w:val="-12"/>
                <w:sz w:val="24"/>
                <w:szCs w:val="24"/>
              </w:rPr>
              <w:t>6</w:t>
            </w:r>
          </w:hyperlink>
        </w:p>
        <w:p w14:paraId="4C56AB7B" w14:textId="40B8FF8D" w:rsidR="00152FB3" w:rsidRPr="00B743C6" w:rsidRDefault="00EA3597" w:rsidP="005048ED">
          <w:pPr>
            <w:pStyle w:val="11"/>
            <w:tabs>
              <w:tab w:val="left" w:leader="dot" w:pos="10484"/>
            </w:tabs>
            <w:ind w:left="1667" w:right="686"/>
            <w:rPr>
              <w:sz w:val="24"/>
              <w:szCs w:val="24"/>
            </w:rPr>
          </w:pPr>
          <w:r>
            <w:rPr>
              <w:sz w:val="24"/>
              <w:szCs w:val="24"/>
            </w:rPr>
            <w:t xml:space="preserve">Типовые контрольные задания и иные </w:t>
          </w:r>
          <w:hyperlink w:anchor="_bookmark14" w:history="1">
            <w:r w:rsidR="00550154" w:rsidRPr="00B743C6">
              <w:rPr>
                <w:spacing w:val="-12"/>
                <w:sz w:val="24"/>
                <w:szCs w:val="24"/>
              </w:rPr>
              <w:t xml:space="preserve">материалы, </w:t>
            </w:r>
            <w:r>
              <w:rPr>
                <w:spacing w:val="-12"/>
                <w:sz w:val="24"/>
                <w:szCs w:val="24"/>
              </w:rPr>
              <w:t>необходимые для оценки</w:t>
            </w:r>
            <w:r w:rsidR="00550154" w:rsidRPr="00B743C6">
              <w:rPr>
                <w:spacing w:val="-12"/>
                <w:sz w:val="24"/>
                <w:szCs w:val="24"/>
              </w:rPr>
              <w:t xml:space="preserve"> </w:t>
            </w:r>
            <w:r w:rsidR="00550154">
              <w:rPr>
                <w:spacing w:val="-12"/>
                <w:sz w:val="24"/>
                <w:szCs w:val="24"/>
              </w:rPr>
              <w:t xml:space="preserve">             </w:t>
            </w:r>
            <w:r w:rsidR="00550154" w:rsidRPr="00B743C6">
              <w:rPr>
                <w:spacing w:val="-12"/>
                <w:sz w:val="24"/>
                <w:szCs w:val="24"/>
              </w:rPr>
              <w:t>знаний</w:t>
            </w:r>
            <w:r w:rsidR="009C571F">
              <w:rPr>
                <w:spacing w:val="-12"/>
                <w:sz w:val="24"/>
                <w:szCs w:val="24"/>
              </w:rPr>
              <w:t xml:space="preserve"> и </w:t>
            </w:r>
            <w:r w:rsidR="00550154" w:rsidRPr="00B743C6">
              <w:rPr>
                <w:spacing w:val="-12"/>
                <w:sz w:val="24"/>
                <w:szCs w:val="24"/>
              </w:rPr>
              <w:t>умений</w:t>
            </w:r>
          </w:hyperlink>
          <w:hyperlink w:anchor="_bookmark14" w:history="1">
            <w:r w:rsidR="00550154" w:rsidRPr="00B743C6">
              <w:rPr>
                <w:spacing w:val="-26"/>
                <w:sz w:val="24"/>
                <w:szCs w:val="24"/>
              </w:rPr>
              <w:t xml:space="preserve"> </w:t>
            </w:r>
            <w:r w:rsidR="00550154" w:rsidRPr="00B743C6">
              <w:rPr>
                <w:spacing w:val="-11"/>
                <w:sz w:val="24"/>
                <w:szCs w:val="24"/>
              </w:rPr>
              <w:tab/>
            </w:r>
            <w:r w:rsidR="005048ED">
              <w:rPr>
                <w:spacing w:val="-14"/>
                <w:sz w:val="24"/>
                <w:szCs w:val="24"/>
              </w:rPr>
              <w:t>16</w:t>
            </w:r>
          </w:hyperlink>
        </w:p>
        <w:p w14:paraId="33FD5DDC" w14:textId="5CDBC634" w:rsidR="00152FB3" w:rsidRPr="00B743C6" w:rsidRDefault="005048ED" w:rsidP="005048ED">
          <w:pPr>
            <w:pStyle w:val="11"/>
            <w:tabs>
              <w:tab w:val="left" w:pos="1821"/>
              <w:tab w:val="left" w:pos="1822"/>
              <w:tab w:val="left" w:leader="dot" w:pos="10484"/>
            </w:tabs>
            <w:ind w:left="1381" w:right="686"/>
            <w:rPr>
              <w:sz w:val="24"/>
              <w:szCs w:val="24"/>
            </w:rPr>
          </w:pPr>
          <w:r w:rsidRPr="005048ED">
            <w:rPr>
              <w:sz w:val="24"/>
              <w:szCs w:val="24"/>
            </w:rPr>
            <w:t>8</w:t>
          </w:r>
          <w:r>
            <w:t>.</w:t>
          </w:r>
          <w:hyperlink w:anchor="_bookmark15" w:history="1">
            <w:r w:rsidR="00A21A8F" w:rsidRPr="00B743C6">
              <w:rPr>
                <w:spacing w:val="-12"/>
                <w:sz w:val="24"/>
                <w:szCs w:val="24"/>
              </w:rPr>
              <w:t xml:space="preserve">Перечень основной и дополнительной учебной литературы, необходимой </w:t>
            </w:r>
            <w:r w:rsidR="00A21A8F" w:rsidRPr="00B743C6">
              <w:rPr>
                <w:spacing w:val="-11"/>
                <w:sz w:val="24"/>
                <w:szCs w:val="24"/>
              </w:rPr>
              <w:t>для</w:t>
            </w:r>
          </w:hyperlink>
          <w:r w:rsidR="00A21A8F" w:rsidRPr="00B743C6">
            <w:rPr>
              <w:spacing w:val="-10"/>
              <w:sz w:val="24"/>
              <w:szCs w:val="24"/>
            </w:rPr>
            <w:t xml:space="preserve"> </w:t>
          </w:r>
          <w:hyperlink w:anchor="_bookmark15" w:history="1">
            <w:r w:rsidR="00A21A8F" w:rsidRPr="00B743C6">
              <w:rPr>
                <w:spacing w:val="-12"/>
                <w:sz w:val="24"/>
                <w:szCs w:val="24"/>
              </w:rPr>
              <w:t>освоения</w:t>
            </w:r>
            <w:r w:rsidR="00A21A8F" w:rsidRPr="00B743C6">
              <w:rPr>
                <w:spacing w:val="-28"/>
                <w:sz w:val="24"/>
                <w:szCs w:val="24"/>
              </w:rPr>
              <w:t xml:space="preserve"> </w:t>
            </w:r>
            <w:r w:rsidR="00A21A8F" w:rsidRPr="00B743C6">
              <w:rPr>
                <w:spacing w:val="-12"/>
                <w:sz w:val="24"/>
                <w:szCs w:val="24"/>
              </w:rPr>
              <w:t>дисциплины</w:t>
            </w:r>
            <w:r w:rsidR="00A21A8F" w:rsidRPr="00B743C6">
              <w:rPr>
                <w:spacing w:val="-12"/>
                <w:sz w:val="24"/>
                <w:szCs w:val="24"/>
              </w:rPr>
              <w:tab/>
            </w:r>
            <w:r>
              <w:rPr>
                <w:spacing w:val="-12"/>
                <w:sz w:val="24"/>
                <w:szCs w:val="24"/>
              </w:rPr>
              <w:t>2</w:t>
            </w:r>
            <w:r w:rsidR="006D6268">
              <w:rPr>
                <w:spacing w:val="-12"/>
                <w:sz w:val="24"/>
                <w:szCs w:val="24"/>
              </w:rPr>
              <w:t>0</w:t>
            </w:r>
          </w:hyperlink>
        </w:p>
        <w:p w14:paraId="1A06820A" w14:textId="4F86F158" w:rsidR="00152FB3" w:rsidRPr="00B743C6" w:rsidRDefault="005048ED" w:rsidP="005048ED">
          <w:pPr>
            <w:pStyle w:val="11"/>
            <w:tabs>
              <w:tab w:val="left" w:pos="1583"/>
              <w:tab w:val="left" w:leader="dot" w:pos="10484"/>
            </w:tabs>
            <w:ind w:left="1381" w:right="686"/>
            <w:rPr>
              <w:sz w:val="24"/>
              <w:szCs w:val="24"/>
            </w:rPr>
          </w:pPr>
          <w:r>
            <w:rPr>
              <w:sz w:val="24"/>
              <w:szCs w:val="24"/>
            </w:rPr>
            <w:t>9.</w:t>
          </w:r>
          <w:r w:rsidR="00550154">
            <w:rPr>
              <w:sz w:val="24"/>
              <w:szCs w:val="24"/>
            </w:rPr>
            <w:t xml:space="preserve"> </w:t>
          </w:r>
          <w:hyperlink w:anchor="_bookmark16" w:history="1">
            <w:r w:rsidR="00550154" w:rsidRPr="00B743C6">
              <w:rPr>
                <w:spacing w:val="-13"/>
                <w:sz w:val="24"/>
                <w:szCs w:val="24"/>
              </w:rPr>
              <w:t xml:space="preserve">Перечень ресурсов информационно-телекоммуникационной </w:t>
            </w:r>
            <w:r w:rsidR="00550154" w:rsidRPr="00B743C6">
              <w:rPr>
                <w:spacing w:val="-12"/>
                <w:sz w:val="24"/>
                <w:szCs w:val="24"/>
              </w:rPr>
              <w:t>сети Интернет,</w:t>
            </w:r>
          </w:hyperlink>
          <w:r w:rsidR="00550154" w:rsidRPr="00B743C6">
            <w:rPr>
              <w:spacing w:val="-11"/>
              <w:sz w:val="24"/>
              <w:szCs w:val="24"/>
            </w:rPr>
            <w:t xml:space="preserve"> </w:t>
          </w:r>
          <w:hyperlink w:anchor="_bookmark16" w:history="1">
            <w:r w:rsidR="00550154" w:rsidRPr="00B743C6">
              <w:rPr>
                <w:spacing w:val="-12"/>
                <w:sz w:val="24"/>
                <w:szCs w:val="24"/>
              </w:rPr>
              <w:t>необходимых</w:t>
            </w:r>
            <w:r w:rsidR="00550154" w:rsidRPr="00B743C6">
              <w:rPr>
                <w:spacing w:val="-26"/>
                <w:sz w:val="24"/>
                <w:szCs w:val="24"/>
              </w:rPr>
              <w:t xml:space="preserve"> </w:t>
            </w:r>
            <w:r w:rsidR="00550154" w:rsidRPr="00B743C6">
              <w:rPr>
                <w:spacing w:val="-12"/>
                <w:sz w:val="24"/>
                <w:szCs w:val="24"/>
              </w:rPr>
              <w:t>для</w:t>
            </w:r>
            <w:r w:rsidR="00550154" w:rsidRPr="00B743C6">
              <w:rPr>
                <w:spacing w:val="-27"/>
                <w:sz w:val="24"/>
                <w:szCs w:val="24"/>
              </w:rPr>
              <w:t xml:space="preserve"> </w:t>
            </w:r>
            <w:r w:rsidR="00550154" w:rsidRPr="00B743C6">
              <w:rPr>
                <w:spacing w:val="-12"/>
                <w:sz w:val="24"/>
                <w:szCs w:val="24"/>
              </w:rPr>
              <w:t>освоения</w:t>
            </w:r>
            <w:r w:rsidR="00550154" w:rsidRPr="00B743C6">
              <w:rPr>
                <w:spacing w:val="-29"/>
                <w:sz w:val="24"/>
                <w:szCs w:val="24"/>
              </w:rPr>
              <w:t xml:space="preserve"> </w:t>
            </w:r>
            <w:r w:rsidR="00550154" w:rsidRPr="00B743C6">
              <w:rPr>
                <w:spacing w:val="-11"/>
                <w:sz w:val="24"/>
                <w:szCs w:val="24"/>
              </w:rPr>
              <w:t>дисциплины</w:t>
            </w:r>
            <w:r w:rsidR="00550154" w:rsidRPr="00B743C6">
              <w:rPr>
                <w:spacing w:val="-11"/>
                <w:sz w:val="24"/>
                <w:szCs w:val="24"/>
              </w:rPr>
              <w:tab/>
            </w:r>
            <w:r>
              <w:rPr>
                <w:spacing w:val="-11"/>
                <w:sz w:val="24"/>
                <w:szCs w:val="24"/>
              </w:rPr>
              <w:t>2</w:t>
            </w:r>
            <w:r w:rsidR="0065630A" w:rsidRPr="0065630A">
              <w:rPr>
                <w:spacing w:val="-11"/>
                <w:sz w:val="24"/>
                <w:szCs w:val="24"/>
              </w:rPr>
              <w:t>2</w:t>
            </w:r>
          </w:hyperlink>
        </w:p>
        <w:p w14:paraId="06B76731" w14:textId="795F2211" w:rsidR="00152FB3" w:rsidRDefault="005048ED" w:rsidP="005048ED">
          <w:pPr>
            <w:pStyle w:val="11"/>
            <w:tabs>
              <w:tab w:val="left" w:pos="1822"/>
              <w:tab w:val="left" w:leader="dot" w:pos="10484"/>
            </w:tabs>
            <w:ind w:left="1381" w:right="675"/>
            <w:rPr>
              <w:sz w:val="24"/>
              <w:szCs w:val="24"/>
            </w:rPr>
          </w:pPr>
          <w:r w:rsidRPr="005048ED">
            <w:rPr>
              <w:sz w:val="24"/>
              <w:szCs w:val="24"/>
            </w:rPr>
            <w:t>10</w:t>
          </w:r>
          <w:r>
            <w:t>.</w:t>
          </w:r>
          <w:hyperlink w:anchor="_bookmark17" w:history="1">
            <w:r w:rsidR="00A21A8F" w:rsidRPr="00B743C6">
              <w:rPr>
                <w:spacing w:val="-12"/>
                <w:sz w:val="24"/>
                <w:szCs w:val="24"/>
              </w:rPr>
              <w:t>Методические</w:t>
            </w:r>
            <w:r w:rsidR="00A21A8F" w:rsidRPr="00B743C6">
              <w:rPr>
                <w:spacing w:val="-27"/>
                <w:sz w:val="24"/>
                <w:szCs w:val="24"/>
              </w:rPr>
              <w:t xml:space="preserve"> </w:t>
            </w:r>
            <w:r w:rsidR="00A21A8F" w:rsidRPr="00B743C6">
              <w:rPr>
                <w:spacing w:val="-12"/>
                <w:sz w:val="24"/>
                <w:szCs w:val="24"/>
              </w:rPr>
              <w:t>указания</w:t>
            </w:r>
            <w:r w:rsidR="00A21A8F" w:rsidRPr="00B743C6">
              <w:rPr>
                <w:spacing w:val="-27"/>
                <w:sz w:val="24"/>
                <w:szCs w:val="24"/>
              </w:rPr>
              <w:t xml:space="preserve"> </w:t>
            </w:r>
            <w:r w:rsidR="00A21A8F" w:rsidRPr="00B743C6">
              <w:rPr>
                <w:spacing w:val="-12"/>
                <w:sz w:val="24"/>
                <w:szCs w:val="24"/>
              </w:rPr>
              <w:t>для</w:t>
            </w:r>
            <w:r w:rsidR="00A21A8F" w:rsidRPr="00B743C6">
              <w:rPr>
                <w:spacing w:val="-27"/>
                <w:sz w:val="24"/>
                <w:szCs w:val="24"/>
              </w:rPr>
              <w:t xml:space="preserve"> </w:t>
            </w:r>
            <w:r w:rsidR="00A21A8F" w:rsidRPr="00B743C6">
              <w:rPr>
                <w:spacing w:val="-12"/>
                <w:sz w:val="24"/>
                <w:szCs w:val="24"/>
              </w:rPr>
              <w:t>обучающихся</w:t>
            </w:r>
            <w:r w:rsidR="00A21A8F" w:rsidRPr="00B743C6">
              <w:rPr>
                <w:spacing w:val="-27"/>
                <w:sz w:val="24"/>
                <w:szCs w:val="24"/>
              </w:rPr>
              <w:t xml:space="preserve"> </w:t>
            </w:r>
            <w:r w:rsidR="00A21A8F" w:rsidRPr="00B743C6">
              <w:rPr>
                <w:spacing w:val="-11"/>
                <w:sz w:val="24"/>
                <w:szCs w:val="24"/>
              </w:rPr>
              <w:t>по</w:t>
            </w:r>
            <w:r w:rsidR="00A21A8F" w:rsidRPr="00B743C6">
              <w:rPr>
                <w:spacing w:val="-26"/>
                <w:sz w:val="24"/>
                <w:szCs w:val="24"/>
              </w:rPr>
              <w:t xml:space="preserve"> </w:t>
            </w:r>
            <w:r w:rsidR="00A21A8F" w:rsidRPr="00B743C6">
              <w:rPr>
                <w:spacing w:val="-11"/>
                <w:sz w:val="24"/>
                <w:szCs w:val="24"/>
              </w:rPr>
              <w:t>освоению</w:t>
            </w:r>
            <w:r w:rsidR="00A21A8F" w:rsidRPr="00B743C6">
              <w:rPr>
                <w:spacing w:val="-31"/>
                <w:sz w:val="24"/>
                <w:szCs w:val="24"/>
              </w:rPr>
              <w:t xml:space="preserve"> </w:t>
            </w:r>
            <w:r w:rsidR="00A21A8F"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A21A8F" w:rsidRPr="00B743C6">
              <w:rPr>
                <w:spacing w:val="-11"/>
                <w:sz w:val="24"/>
                <w:szCs w:val="24"/>
              </w:rPr>
              <w:tab/>
            </w:r>
            <w:r>
              <w:rPr>
                <w:spacing w:val="-11"/>
                <w:sz w:val="24"/>
                <w:szCs w:val="24"/>
              </w:rPr>
              <w:t>2</w:t>
            </w:r>
            <w:r w:rsidR="00394C29">
              <w:rPr>
                <w:spacing w:val="-11"/>
                <w:sz w:val="24"/>
                <w:szCs w:val="24"/>
              </w:rPr>
              <w:t>3</w:t>
            </w:r>
          </w:hyperlink>
        </w:p>
        <w:p w14:paraId="44FE870F" w14:textId="79D512B1" w:rsidR="00152FB3" w:rsidRPr="00B743C6" w:rsidRDefault="00A22C18" w:rsidP="00A22C18">
          <w:pPr>
            <w:pStyle w:val="11"/>
            <w:tabs>
              <w:tab w:val="left" w:leader="dot" w:pos="10484"/>
            </w:tabs>
            <w:ind w:left="1418" w:right="675"/>
            <w:rPr>
              <w:sz w:val="24"/>
              <w:szCs w:val="24"/>
            </w:rPr>
          </w:pPr>
          <w:r>
            <w:rPr>
              <w:noProof/>
              <w:sz w:val="24"/>
              <w:szCs w:val="24"/>
            </w:rPr>
            <w:t>1</w:t>
          </w:r>
          <w:r w:rsidR="005048ED">
            <w:rPr>
              <w:noProof/>
              <w:sz w:val="24"/>
              <w:szCs w:val="24"/>
            </w:rPr>
            <w:t>1.</w:t>
          </w:r>
          <w:hyperlink w:anchor="_bookmark18" w:history="1">
            <w:r w:rsidR="00A21A8F" w:rsidRPr="00B743C6">
              <w:rPr>
                <w:spacing w:val="-13"/>
                <w:sz w:val="24"/>
                <w:szCs w:val="24"/>
              </w:rPr>
              <w:t xml:space="preserve">Перечень </w:t>
            </w:r>
            <w:r w:rsidR="00A21A8F" w:rsidRPr="00B743C6">
              <w:rPr>
                <w:spacing w:val="-12"/>
                <w:sz w:val="24"/>
                <w:szCs w:val="24"/>
              </w:rPr>
              <w:t>информационных технологий, используемых при осуществлении</w:t>
            </w:r>
          </w:hyperlink>
          <w:r w:rsidR="00A21A8F" w:rsidRPr="00B743C6">
            <w:rPr>
              <w:spacing w:val="-11"/>
              <w:sz w:val="24"/>
              <w:szCs w:val="24"/>
            </w:rPr>
            <w:t xml:space="preserve"> </w:t>
          </w:r>
          <w:hyperlink w:anchor="_bookmark18" w:history="1">
            <w:r w:rsidR="00A21A8F" w:rsidRPr="00B743C6">
              <w:rPr>
                <w:spacing w:val="-12"/>
                <w:sz w:val="24"/>
                <w:szCs w:val="24"/>
              </w:rPr>
              <w:t>образовательного процесса по дисциплине, включая перечень необходимого</w:t>
            </w:r>
          </w:hyperlink>
          <w:r w:rsidR="00A21A8F" w:rsidRPr="00B743C6">
            <w:rPr>
              <w:spacing w:val="-11"/>
              <w:sz w:val="24"/>
              <w:szCs w:val="24"/>
            </w:rPr>
            <w:t xml:space="preserve"> </w:t>
          </w:r>
          <w:hyperlink w:anchor="_bookmark18" w:history="1">
            <w:r w:rsidR="00A21A8F" w:rsidRPr="00B743C6">
              <w:rPr>
                <w:spacing w:val="-12"/>
                <w:sz w:val="24"/>
                <w:szCs w:val="24"/>
              </w:rPr>
              <w:t>программного</w:t>
            </w:r>
            <w:r w:rsidR="00A21A8F" w:rsidRPr="00B743C6">
              <w:rPr>
                <w:spacing w:val="-28"/>
                <w:sz w:val="24"/>
                <w:szCs w:val="24"/>
              </w:rPr>
              <w:t xml:space="preserve"> </w:t>
            </w:r>
            <w:r w:rsidR="00A21A8F" w:rsidRPr="00B743C6">
              <w:rPr>
                <w:spacing w:val="-12"/>
                <w:sz w:val="24"/>
                <w:szCs w:val="24"/>
              </w:rPr>
              <w:t>обеспечения</w:t>
            </w:r>
            <w:r w:rsidR="00A21A8F" w:rsidRPr="00B743C6">
              <w:rPr>
                <w:spacing w:val="-27"/>
                <w:sz w:val="24"/>
                <w:szCs w:val="24"/>
              </w:rPr>
              <w:t xml:space="preserve"> </w:t>
            </w:r>
            <w:r w:rsidR="00A21A8F" w:rsidRPr="00B743C6">
              <w:rPr>
                <w:spacing w:val="-12"/>
                <w:sz w:val="24"/>
                <w:szCs w:val="24"/>
              </w:rPr>
              <w:t>и</w:t>
            </w:r>
            <w:r w:rsidR="00A21A8F" w:rsidRPr="00B743C6">
              <w:rPr>
                <w:spacing w:val="-29"/>
                <w:sz w:val="24"/>
                <w:szCs w:val="24"/>
              </w:rPr>
              <w:t xml:space="preserve"> </w:t>
            </w:r>
            <w:r w:rsidR="00A21A8F" w:rsidRPr="00B743C6">
              <w:rPr>
                <w:spacing w:val="-12"/>
                <w:sz w:val="24"/>
                <w:szCs w:val="24"/>
              </w:rPr>
              <w:t>информационных</w:t>
            </w:r>
            <w:r w:rsidR="00A21A8F" w:rsidRPr="00B743C6">
              <w:rPr>
                <w:spacing w:val="-26"/>
                <w:sz w:val="24"/>
                <w:szCs w:val="24"/>
              </w:rPr>
              <w:t xml:space="preserve"> </w:t>
            </w:r>
            <w:r w:rsidR="00A21A8F" w:rsidRPr="00B743C6">
              <w:rPr>
                <w:spacing w:val="-12"/>
                <w:sz w:val="24"/>
                <w:szCs w:val="24"/>
              </w:rPr>
              <w:t>справочных</w:t>
            </w:r>
            <w:r w:rsidR="00A21A8F" w:rsidRPr="00B743C6">
              <w:rPr>
                <w:spacing w:val="-26"/>
                <w:sz w:val="24"/>
                <w:szCs w:val="24"/>
              </w:rPr>
              <w:t xml:space="preserve"> </w:t>
            </w:r>
            <w:r w:rsidR="00A21A8F" w:rsidRPr="00B743C6">
              <w:rPr>
                <w:spacing w:val="-12"/>
                <w:sz w:val="24"/>
                <w:szCs w:val="24"/>
              </w:rPr>
              <w:t>систем</w:t>
            </w:r>
            <w:r w:rsidR="00A21A8F" w:rsidRPr="00B743C6">
              <w:rPr>
                <w:spacing w:val="-12"/>
                <w:sz w:val="24"/>
                <w:szCs w:val="24"/>
              </w:rPr>
              <w:tab/>
            </w:r>
            <w:r w:rsidR="006428FD">
              <w:rPr>
                <w:spacing w:val="-14"/>
                <w:sz w:val="24"/>
                <w:szCs w:val="24"/>
              </w:rPr>
              <w:t>2</w:t>
            </w:r>
          </w:hyperlink>
          <w:r w:rsidR="006428FD">
            <w:rPr>
              <w:spacing w:val="-14"/>
              <w:sz w:val="24"/>
              <w:szCs w:val="24"/>
            </w:rPr>
            <w:t>9</w:t>
          </w:r>
        </w:p>
        <w:p w14:paraId="7390367E" w14:textId="74C2E556" w:rsidR="00152FB3" w:rsidRPr="00B743C6" w:rsidRDefault="008E7135" w:rsidP="008E7135">
          <w:pPr>
            <w:pStyle w:val="11"/>
            <w:tabs>
              <w:tab w:val="left" w:pos="1750"/>
              <w:tab w:val="left" w:leader="dot" w:pos="10484"/>
            </w:tabs>
            <w:spacing w:line="322" w:lineRule="exact"/>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6428FD">
              <w:rPr>
                <w:sz w:val="24"/>
                <w:szCs w:val="24"/>
              </w:rPr>
              <w:t>2</w:t>
            </w:r>
          </w:hyperlink>
          <w:r w:rsidR="006428FD">
            <w:rPr>
              <w:sz w:val="24"/>
              <w:szCs w:val="24"/>
            </w:rPr>
            <w:t>9</w:t>
          </w:r>
        </w:p>
        <w:p w14:paraId="7E877D20" w14:textId="696D5604" w:rsidR="00152FB3" w:rsidRDefault="008E7135" w:rsidP="008E7135">
          <w:pPr>
            <w:pStyle w:val="11"/>
            <w:tabs>
              <w:tab w:val="left" w:leader="dot" w:pos="10484"/>
            </w:tabs>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6428FD">
              <w:rPr>
                <w:spacing w:val="-14"/>
                <w:sz w:val="24"/>
                <w:szCs w:val="24"/>
              </w:rPr>
              <w:t>2</w:t>
            </w:r>
          </w:hyperlink>
          <w:r w:rsidR="006428FD">
            <w:rPr>
              <w:spacing w:val="-14"/>
              <w:sz w:val="24"/>
              <w:szCs w:val="24"/>
            </w:rPr>
            <w:t>9</w:t>
          </w:r>
        </w:p>
        <w:p w14:paraId="48C37216" w14:textId="1ED65A5A" w:rsidR="002E4A7A" w:rsidRPr="00B743C6" w:rsidRDefault="002E4A7A" w:rsidP="008E7135">
          <w:pPr>
            <w:pStyle w:val="11"/>
            <w:tabs>
              <w:tab w:val="left" w:leader="dot" w:pos="10484"/>
            </w:tabs>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394C29">
            <w:rPr>
              <w:noProof/>
              <w:kern w:val="32"/>
              <w:sz w:val="24"/>
              <w:szCs w:val="24"/>
            </w:rPr>
            <w:t>29</w:t>
          </w:r>
          <w:r w:rsidRPr="002E4A7A">
            <w:rPr>
              <w:spacing w:val="-14"/>
              <w:sz w:val="24"/>
              <w:szCs w:val="24"/>
            </w:rPr>
            <w:t xml:space="preserve"> </w:t>
          </w:r>
        </w:p>
        <w:p w14:paraId="2ED8307C" w14:textId="019C772C" w:rsidR="00152FB3" w:rsidRPr="00B743C6" w:rsidRDefault="005048ED" w:rsidP="005048ED">
          <w:pPr>
            <w:pStyle w:val="11"/>
            <w:tabs>
              <w:tab w:val="left" w:pos="1783"/>
              <w:tab w:val="left" w:leader="dot" w:pos="10418"/>
            </w:tabs>
            <w:ind w:left="1381" w:right="720"/>
            <w:rPr>
              <w:sz w:val="24"/>
              <w:szCs w:val="24"/>
            </w:rPr>
          </w:pPr>
          <w:r w:rsidRPr="005048ED">
            <w:rPr>
              <w:sz w:val="24"/>
              <w:szCs w:val="24"/>
            </w:rPr>
            <w:t>12</w:t>
          </w:r>
          <w:r>
            <w:t>.</w:t>
          </w:r>
          <w:hyperlink w:anchor="_TOC_250000" w:history="1">
            <w:r w:rsidR="00A21A8F" w:rsidRPr="00B743C6">
              <w:rPr>
                <w:sz w:val="24"/>
                <w:szCs w:val="24"/>
              </w:rPr>
              <w:t>Описание материально-технической базы, необходимой для</w:t>
            </w:r>
            <w:r w:rsidR="00A21A8F" w:rsidRPr="00B743C6">
              <w:rPr>
                <w:spacing w:val="1"/>
                <w:sz w:val="24"/>
                <w:szCs w:val="24"/>
              </w:rPr>
              <w:t xml:space="preserve"> </w:t>
            </w:r>
            <w:r w:rsidR="00A21A8F" w:rsidRPr="00B743C6">
              <w:rPr>
                <w:sz w:val="24"/>
                <w:szCs w:val="24"/>
              </w:rPr>
              <w:t>осуществления</w:t>
            </w:r>
            <w:r w:rsidR="00A21A8F" w:rsidRPr="00B743C6">
              <w:rPr>
                <w:spacing w:val="-6"/>
                <w:sz w:val="24"/>
                <w:szCs w:val="24"/>
              </w:rPr>
              <w:t xml:space="preserve"> </w:t>
            </w:r>
            <w:r w:rsidR="00A21A8F" w:rsidRPr="00B743C6">
              <w:rPr>
                <w:sz w:val="24"/>
                <w:szCs w:val="24"/>
              </w:rPr>
              <w:t>образовательного</w:t>
            </w:r>
            <w:r w:rsidR="00A21A8F" w:rsidRPr="00B743C6">
              <w:rPr>
                <w:spacing w:val="-2"/>
                <w:sz w:val="24"/>
                <w:szCs w:val="24"/>
              </w:rPr>
              <w:t xml:space="preserve"> </w:t>
            </w:r>
            <w:r w:rsidR="00A21A8F" w:rsidRPr="00B743C6">
              <w:rPr>
                <w:sz w:val="24"/>
                <w:szCs w:val="24"/>
              </w:rPr>
              <w:t>процесса</w:t>
            </w:r>
            <w:r w:rsidR="00A21A8F" w:rsidRPr="00B743C6">
              <w:rPr>
                <w:spacing w:val="-3"/>
                <w:sz w:val="24"/>
                <w:szCs w:val="24"/>
              </w:rPr>
              <w:t xml:space="preserve"> </w:t>
            </w:r>
            <w:r w:rsidR="00A21A8F" w:rsidRPr="00B743C6">
              <w:rPr>
                <w:sz w:val="24"/>
                <w:szCs w:val="24"/>
              </w:rPr>
              <w:t>по</w:t>
            </w:r>
            <w:r w:rsidR="00A21A8F" w:rsidRPr="00B743C6">
              <w:rPr>
                <w:spacing w:val="-2"/>
                <w:sz w:val="24"/>
                <w:szCs w:val="24"/>
              </w:rPr>
              <w:t xml:space="preserve"> </w:t>
            </w:r>
            <w:r w:rsidR="00A21A8F" w:rsidRPr="00B743C6">
              <w:rPr>
                <w:sz w:val="24"/>
                <w:szCs w:val="24"/>
              </w:rPr>
              <w:t>дисциплине</w:t>
            </w:r>
            <w:r w:rsidR="002E4A7A">
              <w:rPr>
                <w:sz w:val="24"/>
                <w:szCs w:val="24"/>
              </w:rPr>
              <w:t xml:space="preserve"> ……………………………………………</w:t>
            </w:r>
            <w:r>
              <w:rPr>
                <w:sz w:val="24"/>
                <w:szCs w:val="24"/>
              </w:rPr>
              <w:t>…...</w:t>
            </w:r>
            <w:r w:rsidR="002E4A7A">
              <w:rPr>
                <w:sz w:val="24"/>
                <w:szCs w:val="24"/>
              </w:rPr>
              <w:t xml:space="preserve">. </w:t>
            </w:r>
            <w:r w:rsidR="00394C29">
              <w:rPr>
                <w:sz w:val="24"/>
                <w:szCs w:val="24"/>
              </w:rPr>
              <w:t>29</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A21A8F">
      <w:pPr>
        <w:pStyle w:val="1"/>
        <w:numPr>
          <w:ilvl w:val="1"/>
          <w:numId w:val="22"/>
        </w:numPr>
        <w:tabs>
          <w:tab w:val="left" w:pos="2102"/>
        </w:tabs>
        <w:spacing w:before="77"/>
        <w:jc w:val="left"/>
      </w:pPr>
      <w:bookmarkStart w:id="1" w:name="_bookmark0"/>
      <w:bookmarkEnd w:id="1"/>
      <w:r>
        <w:lastRenderedPageBreak/>
        <w:t>Наименование</w:t>
      </w:r>
      <w:r>
        <w:rPr>
          <w:spacing w:val="-9"/>
        </w:rPr>
        <w:t xml:space="preserve"> </w:t>
      </w:r>
      <w:r>
        <w:t>дисциплины</w:t>
      </w:r>
    </w:p>
    <w:p w14:paraId="536421DF" w14:textId="53654F2D" w:rsidR="00152FB3" w:rsidRDefault="009C7E03" w:rsidP="00926A44">
      <w:pPr>
        <w:pStyle w:val="a3"/>
        <w:spacing w:before="62"/>
        <w:ind w:left="2104"/>
      </w:pPr>
      <w:r>
        <w:t>Дисциплина «Мировые</w:t>
      </w:r>
      <w:r>
        <w:rPr>
          <w:spacing w:val="-3"/>
        </w:rPr>
        <w:t xml:space="preserve"> </w:t>
      </w:r>
      <w:r w:rsidR="006274ED">
        <w:t>финансы»</w:t>
      </w:r>
    </w:p>
    <w:p w14:paraId="43744094" w14:textId="77777777" w:rsidR="00152FB3" w:rsidRDefault="00152FB3">
      <w:pPr>
        <w:pStyle w:val="a3"/>
        <w:spacing w:before="9"/>
        <w:ind w:left="0"/>
        <w:rPr>
          <w:sz w:val="24"/>
        </w:rPr>
      </w:pPr>
    </w:p>
    <w:p w14:paraId="30FD3999" w14:textId="78C073D2" w:rsidR="00DE7333" w:rsidRDefault="00DE7333" w:rsidP="00DE7333">
      <w:pPr>
        <w:pStyle w:val="a7"/>
        <w:numPr>
          <w:ilvl w:val="1"/>
          <w:numId w:val="22"/>
        </w:numPr>
        <w:ind w:left="1701"/>
        <w:jc w:val="both"/>
        <w:rPr>
          <w:b/>
          <w:bCs/>
          <w:sz w:val="28"/>
          <w:szCs w:val="28"/>
        </w:rPr>
      </w:pPr>
      <w:bookmarkStart w:id="2" w:name="_bookmark1"/>
      <w:bookmarkEnd w:id="2"/>
      <w:r w:rsidRPr="00DE7333">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A446CA0" w14:textId="1BD4297A" w:rsidR="00256DCE" w:rsidRPr="006274ED" w:rsidRDefault="00256DCE" w:rsidP="00DE7333">
      <w:pPr>
        <w:pStyle w:val="1"/>
        <w:tabs>
          <w:tab w:val="left" w:pos="2102"/>
        </w:tabs>
        <w:ind w:left="1742" w:right="689"/>
        <w:rPr>
          <w:b w:val="0"/>
          <w:sz w:val="24"/>
          <w:szCs w:val="24"/>
        </w:rPr>
      </w:pPr>
    </w:p>
    <w:p w14:paraId="3547DF99" w14:textId="3503CA3F" w:rsidR="00256DCE" w:rsidRPr="006274ED" w:rsidRDefault="006274ED" w:rsidP="002411CE">
      <w:pPr>
        <w:pStyle w:val="1"/>
        <w:tabs>
          <w:tab w:val="left" w:pos="2102"/>
        </w:tabs>
        <w:ind w:left="1742" w:right="-37"/>
        <w:rPr>
          <w:b w:val="0"/>
          <w:sz w:val="24"/>
          <w:szCs w:val="24"/>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2411CE">
        <w:rPr>
          <w:sz w:val="22"/>
          <w:szCs w:val="22"/>
        </w:rPr>
        <w:tab/>
      </w:r>
      <w:r w:rsidRPr="003E31B2">
        <w:rPr>
          <w:sz w:val="22"/>
          <w:szCs w:val="22"/>
        </w:rPr>
        <w:t>Таблица 1</w:t>
      </w:r>
    </w:p>
    <w:tbl>
      <w:tblPr>
        <w:tblStyle w:val="a9"/>
        <w:tblW w:w="0" w:type="auto"/>
        <w:tblInd w:w="1742" w:type="dxa"/>
        <w:tblLayout w:type="fixed"/>
        <w:tblLook w:val="04A0" w:firstRow="1" w:lastRow="0" w:firstColumn="1" w:lastColumn="0" w:noHBand="0" w:noVBand="1"/>
      </w:tblPr>
      <w:tblGrid>
        <w:gridCol w:w="1655"/>
        <w:gridCol w:w="2268"/>
        <w:gridCol w:w="2127"/>
        <w:gridCol w:w="2976"/>
      </w:tblGrid>
      <w:tr w:rsidR="005F024A" w:rsidRPr="00552DCA" w14:paraId="50949B21" w14:textId="77777777" w:rsidTr="00A6369E">
        <w:tc>
          <w:tcPr>
            <w:tcW w:w="1655" w:type="dxa"/>
          </w:tcPr>
          <w:p w14:paraId="6040A084" w14:textId="07D06E97" w:rsidR="00552DCA" w:rsidRPr="007B0FC8" w:rsidRDefault="00552DCA" w:rsidP="005F024A">
            <w:pPr>
              <w:pStyle w:val="1"/>
              <w:tabs>
                <w:tab w:val="left" w:pos="2102"/>
              </w:tabs>
              <w:ind w:left="0"/>
              <w:jc w:val="left"/>
              <w:rPr>
                <w:sz w:val="22"/>
                <w:szCs w:val="22"/>
              </w:rPr>
            </w:pPr>
            <w:r w:rsidRPr="007B0FC8">
              <w:rPr>
                <w:sz w:val="22"/>
                <w:szCs w:val="22"/>
              </w:rPr>
              <w:t>Код компетенции</w:t>
            </w:r>
          </w:p>
        </w:tc>
        <w:tc>
          <w:tcPr>
            <w:tcW w:w="2268"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127"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2976"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530BF" w:rsidRPr="00552DCA" w14:paraId="3610DEDD" w14:textId="77777777" w:rsidTr="00A6369E">
        <w:tc>
          <w:tcPr>
            <w:tcW w:w="1655" w:type="dxa"/>
          </w:tcPr>
          <w:p w14:paraId="51E46A71" w14:textId="77777777" w:rsidR="009530BF" w:rsidRPr="001432E0" w:rsidRDefault="009530BF" w:rsidP="009530BF">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1DA45590" w14:textId="77777777" w:rsidR="009530BF" w:rsidRPr="007B0FC8" w:rsidRDefault="009530BF" w:rsidP="009530BF">
            <w:pPr>
              <w:pStyle w:val="1"/>
              <w:tabs>
                <w:tab w:val="left" w:pos="2102"/>
              </w:tabs>
              <w:ind w:left="0" w:right="689"/>
              <w:jc w:val="left"/>
              <w:rPr>
                <w:sz w:val="22"/>
                <w:szCs w:val="22"/>
              </w:rPr>
            </w:pPr>
          </w:p>
        </w:tc>
        <w:tc>
          <w:tcPr>
            <w:tcW w:w="2268" w:type="dxa"/>
          </w:tcPr>
          <w:p w14:paraId="44733168" w14:textId="42D4614B" w:rsidR="009530BF" w:rsidRPr="007B0FC8" w:rsidRDefault="009530BF" w:rsidP="009530BF">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Pr>
                <w:rFonts w:eastAsia="Calibri"/>
                <w:b w:val="0"/>
                <w:bCs w:val="0"/>
                <w:color w:val="000000"/>
                <w:sz w:val="22"/>
                <w:szCs w:val="22"/>
              </w:rPr>
              <w:t>-</w:t>
            </w:r>
            <w:r w:rsidRPr="00DC09FF">
              <w:rPr>
                <w:rFonts w:eastAsia="Calibri"/>
                <w:b w:val="0"/>
                <w:bCs w:val="0"/>
                <w:color w:val="000000"/>
                <w:sz w:val="22"/>
                <w:szCs w:val="22"/>
              </w:rPr>
              <w:t xml:space="preserve"> и макроуровне</w:t>
            </w:r>
            <w:r>
              <w:rPr>
                <w:rFonts w:eastAsia="Calibri"/>
                <w:b w:val="0"/>
                <w:bCs w:val="0"/>
                <w:color w:val="000000"/>
                <w:sz w:val="22"/>
                <w:szCs w:val="22"/>
              </w:rPr>
              <w:t>.</w:t>
            </w:r>
          </w:p>
        </w:tc>
        <w:tc>
          <w:tcPr>
            <w:tcW w:w="2127" w:type="dxa"/>
          </w:tcPr>
          <w:p w14:paraId="68A557D4" w14:textId="77777777" w:rsidR="009530BF" w:rsidRPr="00DC09FF" w:rsidRDefault="009530BF" w:rsidP="009530BF">
            <w:r w:rsidRPr="00DC09FF">
              <w:t>1. Применяет нормативно-правовую базу, регламентирующую порядок расчета финансово-экономических показателей.</w:t>
            </w:r>
          </w:p>
          <w:p w14:paraId="2A275B33" w14:textId="11F72B10" w:rsidR="009530BF" w:rsidRDefault="009530BF" w:rsidP="009530BF">
            <w:pPr>
              <w:jc w:val="both"/>
            </w:pPr>
          </w:p>
          <w:p w14:paraId="523BC879" w14:textId="3EB350D8" w:rsidR="000969ED" w:rsidRDefault="000969ED" w:rsidP="009530BF">
            <w:pPr>
              <w:jc w:val="both"/>
            </w:pPr>
          </w:p>
          <w:p w14:paraId="003140D2" w14:textId="5AEF1754" w:rsidR="000969ED" w:rsidRDefault="000969ED" w:rsidP="009530BF">
            <w:pPr>
              <w:jc w:val="both"/>
            </w:pPr>
          </w:p>
          <w:p w14:paraId="215EC656" w14:textId="0EEE4ECC" w:rsidR="000969ED" w:rsidRDefault="000969ED" w:rsidP="009530BF">
            <w:pPr>
              <w:jc w:val="both"/>
            </w:pPr>
          </w:p>
          <w:p w14:paraId="67519344" w14:textId="0E763770" w:rsidR="000969ED" w:rsidRDefault="000969ED" w:rsidP="009530BF">
            <w:pPr>
              <w:jc w:val="both"/>
            </w:pPr>
          </w:p>
          <w:p w14:paraId="68398B3E" w14:textId="67E755C3" w:rsidR="000969ED" w:rsidRDefault="000969ED" w:rsidP="009530BF">
            <w:pPr>
              <w:jc w:val="both"/>
            </w:pPr>
          </w:p>
          <w:p w14:paraId="30D20BE2" w14:textId="616E0C0C" w:rsidR="000969ED" w:rsidRDefault="000969ED" w:rsidP="009530BF">
            <w:pPr>
              <w:jc w:val="both"/>
            </w:pPr>
          </w:p>
          <w:p w14:paraId="55D10ABD" w14:textId="147D5F84" w:rsidR="000969ED" w:rsidRDefault="000969ED" w:rsidP="009530BF">
            <w:pPr>
              <w:jc w:val="both"/>
            </w:pPr>
          </w:p>
          <w:p w14:paraId="28C61090" w14:textId="290AFDC3" w:rsidR="000969ED" w:rsidRDefault="000969ED" w:rsidP="009530BF">
            <w:pPr>
              <w:jc w:val="both"/>
            </w:pPr>
          </w:p>
          <w:p w14:paraId="25B5DE3C" w14:textId="77777777" w:rsidR="000969ED" w:rsidRDefault="000969ED" w:rsidP="009530BF">
            <w:pPr>
              <w:jc w:val="both"/>
            </w:pPr>
          </w:p>
          <w:p w14:paraId="42E27EAE" w14:textId="77777777" w:rsidR="009530BF" w:rsidRDefault="009530BF" w:rsidP="009530BF">
            <w:r w:rsidRPr="00DC09FF">
              <w:t>2. Производит расчет финансово-экономических показателей на макро-, мезо- и микроуровнях.</w:t>
            </w:r>
          </w:p>
          <w:p w14:paraId="0622BA2C" w14:textId="61FF2FBA" w:rsidR="009530BF" w:rsidRDefault="009530BF" w:rsidP="009530BF"/>
          <w:p w14:paraId="15D6D6FA" w14:textId="2891FBCE" w:rsidR="000969ED" w:rsidRDefault="000969ED" w:rsidP="009530BF"/>
          <w:p w14:paraId="0375C4B0" w14:textId="79B06EDB" w:rsidR="000969ED" w:rsidRDefault="000969ED" w:rsidP="009530BF"/>
          <w:p w14:paraId="0099B003" w14:textId="29D06C26" w:rsidR="000969ED" w:rsidRDefault="000969ED" w:rsidP="009530BF"/>
          <w:p w14:paraId="3BD1A660" w14:textId="413F5431" w:rsidR="000969ED" w:rsidRDefault="000969ED" w:rsidP="009530BF"/>
          <w:p w14:paraId="358DA2FC" w14:textId="19A90A2B" w:rsidR="000969ED" w:rsidRDefault="000969ED" w:rsidP="009530BF"/>
          <w:p w14:paraId="04F7D257" w14:textId="33BDE87E" w:rsidR="000969ED" w:rsidRDefault="000969ED" w:rsidP="009530BF"/>
          <w:p w14:paraId="178CFE12" w14:textId="77777777" w:rsidR="000969ED" w:rsidRDefault="000969ED" w:rsidP="009530BF"/>
          <w:p w14:paraId="123B302F" w14:textId="7D4CDF1B" w:rsidR="009530BF" w:rsidRPr="007B0FC8" w:rsidRDefault="009530BF" w:rsidP="009530BF">
            <w:pPr>
              <w:pStyle w:val="1"/>
              <w:tabs>
                <w:tab w:val="left" w:pos="2102"/>
              </w:tabs>
              <w:ind w:left="0"/>
              <w:jc w:val="left"/>
              <w:rPr>
                <w:b w:val="0"/>
                <w:bCs w:val="0"/>
                <w:sz w:val="22"/>
                <w:szCs w:val="22"/>
              </w:rPr>
            </w:pPr>
            <w:r w:rsidRPr="00DC09FF">
              <w:rPr>
                <w:b w:val="0"/>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976" w:type="dxa"/>
          </w:tcPr>
          <w:p w14:paraId="0C924AFA" w14:textId="77777777" w:rsidR="000969ED" w:rsidRPr="00064492" w:rsidRDefault="000969ED" w:rsidP="000969ED">
            <w:pPr>
              <w:pStyle w:val="1"/>
              <w:ind w:left="0"/>
              <w:jc w:val="left"/>
              <w:rPr>
                <w:rFonts w:eastAsia="Calibri"/>
                <w:b w:val="0"/>
                <w:bCs w:val="0"/>
                <w:color w:val="000000"/>
                <w:sz w:val="22"/>
                <w:szCs w:val="22"/>
              </w:rPr>
            </w:pPr>
            <w:r>
              <w:rPr>
                <w:rFonts w:eastAsia="Calibri"/>
                <w:color w:val="000000"/>
                <w:sz w:val="22"/>
                <w:szCs w:val="22"/>
              </w:rPr>
              <w:t xml:space="preserve">Знать: </w:t>
            </w:r>
            <w:r>
              <w:rPr>
                <w:rFonts w:eastAsia="Calibri"/>
                <w:b w:val="0"/>
                <w:bCs w:val="0"/>
                <w:color w:val="000000"/>
                <w:sz w:val="22"/>
                <w:szCs w:val="22"/>
              </w:rPr>
              <w:t xml:space="preserve">существующие международные методики и </w:t>
            </w:r>
            <w:r>
              <w:rPr>
                <w:b w:val="0"/>
                <w:bCs w:val="0"/>
                <w:sz w:val="22"/>
                <w:szCs w:val="22"/>
              </w:rPr>
              <w:t xml:space="preserve">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091806B3" w14:textId="77777777" w:rsidR="009530BF" w:rsidRPr="00064492" w:rsidRDefault="009530BF" w:rsidP="009530BF">
            <w:pPr>
              <w:pStyle w:val="1"/>
              <w:ind w:left="0"/>
              <w:jc w:val="left"/>
              <w:rPr>
                <w:rFonts w:eastAsia="Calibri"/>
                <w:b w:val="0"/>
                <w:bCs w:val="0"/>
                <w:color w:val="000000"/>
                <w:sz w:val="22"/>
                <w:szCs w:val="22"/>
              </w:rPr>
            </w:pPr>
            <w:r w:rsidRPr="007B0FC8">
              <w:rPr>
                <w:sz w:val="22"/>
                <w:szCs w:val="22"/>
              </w:rPr>
              <w:t xml:space="preserve">Уметь: </w:t>
            </w:r>
            <w:r>
              <w:rPr>
                <w:b w:val="0"/>
                <w:bCs w:val="0"/>
                <w:sz w:val="22"/>
                <w:szCs w:val="22"/>
              </w:rPr>
              <w:t xml:space="preserve">применять 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58DFA988" w14:textId="77777777" w:rsidR="000969ED" w:rsidRDefault="000969ED" w:rsidP="000969ED">
            <w:pPr>
              <w:rPr>
                <w:rFonts w:eastAsia="Calibri"/>
                <w:b/>
                <w:bCs/>
                <w:color w:val="000000"/>
              </w:rPr>
            </w:pPr>
          </w:p>
          <w:p w14:paraId="15093B28" w14:textId="6B20801C" w:rsidR="000969ED" w:rsidRDefault="000969ED" w:rsidP="000969ED">
            <w:r w:rsidRPr="005007A1">
              <w:rPr>
                <w:rFonts w:eastAsia="Calibri"/>
                <w:b/>
                <w:bCs/>
                <w:color w:val="000000"/>
              </w:rPr>
              <w:t>Знать:</w:t>
            </w:r>
            <w:r>
              <w:rPr>
                <w:rFonts w:eastAsia="Calibri"/>
                <w:color w:val="000000"/>
              </w:rPr>
              <w:t xml:space="preserve"> </w:t>
            </w:r>
            <w:r w:rsidRPr="005007A1">
              <w:rPr>
                <w:rFonts w:eastAsia="Calibri"/>
                <w:color w:val="000000"/>
              </w:rPr>
              <w:t xml:space="preserve">базовые принципы осуществления расчета </w:t>
            </w:r>
            <w:r w:rsidRPr="005007A1">
              <w:t>финансово-экономических показателей,</w:t>
            </w:r>
            <w:r>
              <w:rPr>
                <w:rFonts w:eastAsia="Calibri"/>
                <w:b/>
                <w:bCs/>
                <w:color w:val="000000"/>
              </w:rPr>
              <w:t xml:space="preserve"> </w:t>
            </w:r>
            <w:r w:rsidRPr="008963CF">
              <w:t>приняты</w:t>
            </w:r>
            <w:r>
              <w:t>х</w:t>
            </w:r>
            <w:r w:rsidRPr="008963CF">
              <w:t xml:space="preserve"> в международной практике</w:t>
            </w:r>
            <w:r>
              <w:t>,</w:t>
            </w:r>
            <w:r w:rsidRPr="003C6491">
              <w:rPr>
                <w:b/>
                <w:bCs/>
              </w:rPr>
              <w:t xml:space="preserve"> </w:t>
            </w:r>
            <w:r w:rsidRPr="00DC09FF">
              <w:t>на макро-, мезо- и микроуровнях.</w:t>
            </w:r>
          </w:p>
          <w:p w14:paraId="2E82A35E" w14:textId="77777777" w:rsidR="009530BF" w:rsidRDefault="009530BF" w:rsidP="009530BF">
            <w:r w:rsidRPr="008963CF">
              <w:rPr>
                <w:rFonts w:eastAsia="Calibri"/>
                <w:b/>
                <w:bCs/>
                <w:color w:val="000000"/>
              </w:rPr>
              <w:t>Уметь:</w:t>
            </w:r>
            <w:r>
              <w:rPr>
                <w:rFonts w:eastAsia="Calibri"/>
                <w:color w:val="000000"/>
              </w:rPr>
              <w:t xml:space="preserve"> </w:t>
            </w:r>
            <w:r w:rsidRPr="008963CF">
              <w:t>рассчитывать финансово-экономические показатели, принятые в международной практике</w:t>
            </w:r>
            <w:r>
              <w:t xml:space="preserve">, </w:t>
            </w:r>
            <w:r w:rsidRPr="00DC09FF">
              <w:t>на макро-, мезо- и микроуровнях.</w:t>
            </w:r>
          </w:p>
          <w:p w14:paraId="56BBF9D4" w14:textId="77777777" w:rsidR="000969ED" w:rsidRDefault="000969ED" w:rsidP="009530BF">
            <w:pPr>
              <w:pStyle w:val="1"/>
              <w:ind w:left="0"/>
              <w:jc w:val="left"/>
              <w:rPr>
                <w:bCs w:val="0"/>
                <w:sz w:val="22"/>
                <w:szCs w:val="22"/>
              </w:rPr>
            </w:pPr>
          </w:p>
          <w:p w14:paraId="21FB141A" w14:textId="7DF3BCEB" w:rsidR="000969ED" w:rsidRDefault="000969ED" w:rsidP="009530BF">
            <w:pPr>
              <w:pStyle w:val="1"/>
              <w:ind w:left="0"/>
              <w:jc w:val="left"/>
              <w:rPr>
                <w:b w:val="0"/>
                <w:sz w:val="22"/>
                <w:szCs w:val="22"/>
              </w:rPr>
            </w:pPr>
            <w:r>
              <w:rPr>
                <w:bCs w:val="0"/>
                <w:sz w:val="22"/>
                <w:szCs w:val="22"/>
              </w:rPr>
              <w:t>Знать:</w:t>
            </w:r>
            <w:r>
              <w:rPr>
                <w:b w:val="0"/>
                <w:sz w:val="22"/>
                <w:szCs w:val="22"/>
              </w:rPr>
              <w:t xml:space="preserve"> </w:t>
            </w:r>
            <w:r w:rsidRPr="00BB0D65">
              <w:rPr>
                <w:rFonts w:eastAsia="Calibri"/>
                <w:b w:val="0"/>
                <w:bCs w:val="0"/>
                <w:color w:val="000000"/>
                <w:sz w:val="22"/>
                <w:szCs w:val="22"/>
              </w:rPr>
              <w:t xml:space="preserve">базовые принципы </w:t>
            </w:r>
            <w:r>
              <w:rPr>
                <w:rFonts w:eastAsia="Calibri"/>
                <w:b w:val="0"/>
                <w:bCs w:val="0"/>
                <w:color w:val="000000"/>
                <w:sz w:val="22"/>
                <w:szCs w:val="22"/>
              </w:rPr>
              <w:t xml:space="preserve">и методику анализа </w:t>
            </w:r>
            <w:r w:rsidR="006274ED">
              <w:rPr>
                <w:b w:val="0"/>
                <w:bCs w:val="0"/>
                <w:sz w:val="22"/>
                <w:szCs w:val="22"/>
              </w:rPr>
              <w:t xml:space="preserve">международных финансово </w:t>
            </w:r>
            <w:r w:rsidRPr="00DC09FF">
              <w:rPr>
                <w:rFonts w:eastAsia="Calibri"/>
                <w:b w:val="0"/>
                <w:bCs w:val="0"/>
                <w:color w:val="000000"/>
                <w:sz w:val="22"/>
                <w:szCs w:val="22"/>
              </w:rPr>
              <w:t>экономических процессов</w:t>
            </w:r>
            <w:r w:rsidR="006274ED">
              <w:rPr>
                <w:rFonts w:eastAsia="Calibri"/>
                <w:b w:val="0"/>
                <w:bCs w:val="0"/>
                <w:color w:val="000000"/>
                <w:sz w:val="22"/>
                <w:szCs w:val="22"/>
              </w:rPr>
              <w:t>,</w:t>
            </w:r>
            <w:r w:rsidRPr="00DC09FF">
              <w:rPr>
                <w:rFonts w:eastAsia="Calibri"/>
                <w:b w:val="0"/>
                <w:bCs w:val="0"/>
                <w:color w:val="000000"/>
                <w:sz w:val="22"/>
                <w:szCs w:val="22"/>
              </w:rPr>
              <w:t xml:space="preserve">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p>
          <w:p w14:paraId="03B446E8" w14:textId="6F8212DF" w:rsidR="009530BF" w:rsidRPr="007B0FC8" w:rsidRDefault="009530BF" w:rsidP="00E74C5E">
            <w:pPr>
              <w:pStyle w:val="1"/>
              <w:ind w:left="0"/>
              <w:jc w:val="left"/>
              <w:rPr>
                <w:sz w:val="22"/>
                <w:szCs w:val="22"/>
              </w:rPr>
            </w:pPr>
            <w:r>
              <w:rPr>
                <w:sz w:val="22"/>
                <w:szCs w:val="22"/>
              </w:rPr>
              <w:t>Уметь:</w:t>
            </w:r>
            <w:r>
              <w:rPr>
                <w:b w:val="0"/>
                <w:bCs w:val="0"/>
                <w:sz w:val="22"/>
                <w:szCs w:val="22"/>
              </w:rPr>
              <w:t xml:space="preserve"> анализировать и </w:t>
            </w:r>
            <w:r>
              <w:rPr>
                <w:b w:val="0"/>
                <w:bCs w:val="0"/>
                <w:sz w:val="22"/>
                <w:szCs w:val="22"/>
              </w:rPr>
              <w:lastRenderedPageBreak/>
              <w:t>раскрывать природу международных финансово-</w:t>
            </w:r>
            <w:r w:rsidRPr="00DC09FF">
              <w:rPr>
                <w:rFonts w:eastAsia="Calibri"/>
                <w:b w:val="0"/>
                <w:bCs w:val="0"/>
                <w:color w:val="000000"/>
                <w:sz w:val="22"/>
                <w:szCs w:val="22"/>
              </w:rPr>
              <w:t>экономических процессов</w:t>
            </w:r>
            <w:r w:rsidR="00592C83">
              <w:rPr>
                <w:rFonts w:eastAsia="Calibri"/>
                <w:b w:val="0"/>
                <w:bCs w:val="0"/>
                <w:color w:val="000000"/>
                <w:sz w:val="22"/>
                <w:szCs w:val="22"/>
              </w:rPr>
              <w:t>,</w:t>
            </w:r>
            <w:r w:rsidRPr="00DC09FF">
              <w:rPr>
                <w:rFonts w:eastAsia="Calibri"/>
                <w:b w:val="0"/>
                <w:bCs w:val="0"/>
                <w:color w:val="000000"/>
                <w:sz w:val="22"/>
                <w:szCs w:val="22"/>
              </w:rPr>
              <w:t xml:space="preserve">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r>
              <w:rPr>
                <w:b w:val="0"/>
                <w:sz w:val="22"/>
                <w:szCs w:val="22"/>
              </w:rPr>
              <w:t xml:space="preserve"> </w:t>
            </w:r>
          </w:p>
        </w:tc>
      </w:tr>
      <w:tr w:rsidR="009530BF" w:rsidRPr="00552DCA" w14:paraId="6DAD90DC" w14:textId="77777777" w:rsidTr="00A6369E">
        <w:tc>
          <w:tcPr>
            <w:tcW w:w="1655" w:type="dxa"/>
          </w:tcPr>
          <w:p w14:paraId="3618BB5C" w14:textId="23E3F442" w:rsidR="009530BF" w:rsidRDefault="00510536" w:rsidP="009530BF">
            <w:pPr>
              <w:pStyle w:val="1"/>
              <w:tabs>
                <w:tab w:val="left" w:pos="2102"/>
              </w:tabs>
              <w:ind w:left="0" w:right="689"/>
              <w:jc w:val="left"/>
              <w:rPr>
                <w:sz w:val="22"/>
                <w:szCs w:val="22"/>
              </w:rPr>
            </w:pPr>
            <w:r>
              <w:rPr>
                <w:sz w:val="22"/>
                <w:szCs w:val="22"/>
              </w:rPr>
              <w:lastRenderedPageBreak/>
              <w:t>ПКП-1</w:t>
            </w:r>
          </w:p>
        </w:tc>
        <w:tc>
          <w:tcPr>
            <w:tcW w:w="2268" w:type="dxa"/>
          </w:tcPr>
          <w:p w14:paraId="6DD87B55" w14:textId="171B3E4F" w:rsidR="009530BF" w:rsidRPr="00EB3ABC" w:rsidRDefault="00510536" w:rsidP="009530BF">
            <w:pPr>
              <w:pStyle w:val="1"/>
              <w:tabs>
                <w:tab w:val="left" w:pos="2102"/>
              </w:tabs>
              <w:ind w:left="0"/>
              <w:jc w:val="left"/>
              <w:rPr>
                <w:b w:val="0"/>
                <w:bCs w:val="0"/>
                <w:sz w:val="22"/>
                <w:szCs w:val="22"/>
              </w:rPr>
            </w:pPr>
            <w:r w:rsidRPr="00510536">
              <w:rPr>
                <w:b w:val="0"/>
                <w:bCs w:val="0"/>
                <w:sz w:val="22"/>
                <w:szCs w:val="22"/>
              </w:rPr>
              <w:t xml:space="preserve">Способность проводить анализ состояния и структуры современного финансового рынка в условиях </w:t>
            </w:r>
            <w:proofErr w:type="spellStart"/>
            <w:r w:rsidRPr="00510536">
              <w:rPr>
                <w:b w:val="0"/>
                <w:bCs w:val="0"/>
                <w:sz w:val="22"/>
                <w:szCs w:val="22"/>
              </w:rPr>
              <w:t>цифровизации</w:t>
            </w:r>
            <w:proofErr w:type="spellEnd"/>
            <w:r w:rsidRPr="00510536">
              <w:rPr>
                <w:b w:val="0"/>
                <w:bCs w:val="0"/>
                <w:sz w:val="22"/>
                <w:szCs w:val="22"/>
              </w:rPr>
              <w:t>,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w:t>
            </w:r>
          </w:p>
        </w:tc>
        <w:tc>
          <w:tcPr>
            <w:tcW w:w="2127" w:type="dxa"/>
          </w:tcPr>
          <w:p w14:paraId="2CFCF63D" w14:textId="77777777" w:rsidR="00510536" w:rsidRDefault="00510536" w:rsidP="00510536">
            <w:pPr>
              <w:pStyle w:val="1"/>
              <w:tabs>
                <w:tab w:val="left" w:pos="2102"/>
              </w:tabs>
              <w:ind w:left="0"/>
              <w:jc w:val="left"/>
              <w:rPr>
                <w:b w:val="0"/>
                <w:bCs w:val="0"/>
                <w:sz w:val="22"/>
                <w:szCs w:val="22"/>
              </w:rPr>
            </w:pPr>
            <w:r w:rsidRPr="00510536">
              <w:rPr>
                <w:b w:val="0"/>
                <w:bCs w:val="0"/>
                <w:sz w:val="22"/>
                <w:szCs w:val="22"/>
              </w:rPr>
              <w:t>1.Владеет современным инструментарием анализа финансового рынка и деятельности отдельных коммерческих банков.</w:t>
            </w:r>
          </w:p>
          <w:p w14:paraId="2EF7C3C0" w14:textId="77777777" w:rsidR="00510536" w:rsidRDefault="00510536" w:rsidP="00510536">
            <w:pPr>
              <w:pStyle w:val="1"/>
              <w:tabs>
                <w:tab w:val="left" w:pos="2102"/>
              </w:tabs>
              <w:ind w:left="0"/>
              <w:jc w:val="left"/>
              <w:rPr>
                <w:b w:val="0"/>
                <w:bCs w:val="0"/>
                <w:sz w:val="22"/>
                <w:szCs w:val="22"/>
              </w:rPr>
            </w:pPr>
          </w:p>
          <w:p w14:paraId="13FE291E" w14:textId="77777777" w:rsidR="00517C43" w:rsidRDefault="00517C43" w:rsidP="00510536">
            <w:pPr>
              <w:pStyle w:val="1"/>
              <w:tabs>
                <w:tab w:val="left" w:pos="2102"/>
              </w:tabs>
              <w:ind w:left="0"/>
              <w:jc w:val="left"/>
              <w:rPr>
                <w:b w:val="0"/>
                <w:bCs w:val="0"/>
                <w:sz w:val="22"/>
                <w:szCs w:val="22"/>
              </w:rPr>
            </w:pPr>
          </w:p>
          <w:p w14:paraId="25004D96" w14:textId="7F7F5CAC" w:rsidR="009530BF" w:rsidRPr="00EB3ABC" w:rsidRDefault="00510536" w:rsidP="00510536">
            <w:pPr>
              <w:pStyle w:val="1"/>
              <w:tabs>
                <w:tab w:val="left" w:pos="2102"/>
              </w:tabs>
              <w:ind w:left="0"/>
              <w:jc w:val="left"/>
              <w:rPr>
                <w:b w:val="0"/>
                <w:bCs w:val="0"/>
                <w:sz w:val="22"/>
                <w:szCs w:val="22"/>
              </w:rPr>
            </w:pPr>
            <w:r w:rsidRPr="00510536">
              <w:rPr>
                <w:b w:val="0"/>
                <w:bCs w:val="0"/>
                <w:sz w:val="22"/>
                <w:szCs w:val="22"/>
              </w:rPr>
              <w:t>2.Применяет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2976" w:type="dxa"/>
          </w:tcPr>
          <w:p w14:paraId="644B9DEE" w14:textId="77777777" w:rsidR="005A0BAB" w:rsidRDefault="005A0BAB" w:rsidP="005A0BAB">
            <w:pPr>
              <w:pStyle w:val="1"/>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базовые методы анализа </w:t>
            </w:r>
            <w:r w:rsidRPr="00517C43">
              <w:rPr>
                <w:b w:val="0"/>
                <w:bCs w:val="0"/>
                <w:sz w:val="22"/>
                <w:szCs w:val="22"/>
              </w:rPr>
              <w:t>финансового рынка и деятельности отдельных коммерческих банков.</w:t>
            </w:r>
          </w:p>
          <w:p w14:paraId="4DD53412" w14:textId="57BC4C4D" w:rsidR="00510536" w:rsidRPr="00A6369E" w:rsidRDefault="00510536" w:rsidP="00510536">
            <w:pPr>
              <w:pStyle w:val="1"/>
              <w:ind w:left="0"/>
              <w:jc w:val="left"/>
              <w:rPr>
                <w:b w:val="0"/>
                <w:bCs w:val="0"/>
                <w:sz w:val="22"/>
                <w:szCs w:val="22"/>
              </w:rPr>
            </w:pPr>
            <w:r w:rsidRPr="007B0FC8">
              <w:rPr>
                <w:sz w:val="22"/>
                <w:szCs w:val="22"/>
              </w:rPr>
              <w:t xml:space="preserve">Уметь: </w:t>
            </w:r>
            <w:r w:rsidR="00517C43">
              <w:rPr>
                <w:b w:val="0"/>
                <w:bCs w:val="0"/>
                <w:sz w:val="22"/>
                <w:szCs w:val="22"/>
              </w:rPr>
              <w:t xml:space="preserve">проводить анализ </w:t>
            </w:r>
            <w:r w:rsidR="00517C43" w:rsidRPr="00510536">
              <w:rPr>
                <w:b w:val="0"/>
                <w:bCs w:val="0"/>
                <w:sz w:val="22"/>
                <w:szCs w:val="22"/>
              </w:rPr>
              <w:t xml:space="preserve">состояния и структуры </w:t>
            </w:r>
            <w:r w:rsidR="00517C43">
              <w:rPr>
                <w:b w:val="0"/>
                <w:bCs w:val="0"/>
                <w:sz w:val="22"/>
                <w:szCs w:val="22"/>
              </w:rPr>
              <w:t xml:space="preserve">современного финансового рынка, а также результатов </w:t>
            </w:r>
            <w:r w:rsidR="00517C43" w:rsidRPr="00517C43">
              <w:rPr>
                <w:b w:val="0"/>
                <w:bCs w:val="0"/>
                <w:sz w:val="22"/>
                <w:szCs w:val="22"/>
              </w:rPr>
              <w:t>деятельности отдельных коммерческих банков.</w:t>
            </w:r>
          </w:p>
          <w:p w14:paraId="073B6E82" w14:textId="77777777" w:rsidR="00510536" w:rsidRPr="007B0FC8" w:rsidRDefault="00510536" w:rsidP="00510536">
            <w:pPr>
              <w:pStyle w:val="1"/>
              <w:ind w:left="0" w:right="689"/>
              <w:jc w:val="left"/>
              <w:rPr>
                <w:b w:val="0"/>
                <w:bCs w:val="0"/>
                <w:sz w:val="22"/>
                <w:szCs w:val="22"/>
              </w:rPr>
            </w:pPr>
          </w:p>
          <w:p w14:paraId="34F5065E" w14:textId="77777777" w:rsidR="005A0BAB" w:rsidRDefault="005A0BAB" w:rsidP="00517C43">
            <w:pPr>
              <w:pStyle w:val="1"/>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методику прогнозирования </w:t>
            </w:r>
            <w:r w:rsidRPr="00510536">
              <w:rPr>
                <w:b w:val="0"/>
                <w:bCs w:val="0"/>
                <w:sz w:val="22"/>
                <w:szCs w:val="22"/>
              </w:rPr>
              <w:t xml:space="preserve">новых явлений на финансовых рынках </w:t>
            </w:r>
            <w:r>
              <w:rPr>
                <w:b w:val="0"/>
                <w:bCs w:val="0"/>
                <w:sz w:val="22"/>
                <w:szCs w:val="22"/>
              </w:rPr>
              <w:t xml:space="preserve">и наиболее эффективные способы </w:t>
            </w:r>
            <w:r w:rsidRPr="00510536">
              <w:rPr>
                <w:b w:val="0"/>
                <w:bCs w:val="0"/>
                <w:sz w:val="22"/>
                <w:szCs w:val="22"/>
              </w:rPr>
              <w:t>консультирования в целях достижения стабильности и устойчивого развития коммерческих банков и других институтов финансового рынка</w:t>
            </w:r>
          </w:p>
          <w:p w14:paraId="17AD47F0" w14:textId="631595CE" w:rsidR="00517C43" w:rsidRPr="007B0FC8" w:rsidRDefault="00517C43" w:rsidP="00CA3E7D">
            <w:pPr>
              <w:pStyle w:val="1"/>
              <w:ind w:left="0"/>
              <w:jc w:val="left"/>
              <w:rPr>
                <w:sz w:val="22"/>
                <w:szCs w:val="22"/>
              </w:rPr>
            </w:pPr>
            <w:r w:rsidRPr="007B0FC8">
              <w:rPr>
                <w:sz w:val="22"/>
                <w:szCs w:val="22"/>
              </w:rPr>
              <w:t xml:space="preserve">Уметь: </w:t>
            </w:r>
            <w:r>
              <w:rPr>
                <w:b w:val="0"/>
                <w:bCs w:val="0"/>
                <w:sz w:val="22"/>
                <w:szCs w:val="22"/>
              </w:rPr>
              <w:t xml:space="preserve">составлять прогноз </w:t>
            </w:r>
            <w:r w:rsidRPr="00510536">
              <w:rPr>
                <w:b w:val="0"/>
                <w:bCs w:val="0"/>
                <w:sz w:val="22"/>
                <w:szCs w:val="22"/>
              </w:rPr>
              <w:t xml:space="preserve">новых явлений на финансовых рынках и </w:t>
            </w:r>
            <w:r>
              <w:rPr>
                <w:b w:val="0"/>
                <w:bCs w:val="0"/>
                <w:sz w:val="22"/>
                <w:szCs w:val="22"/>
              </w:rPr>
              <w:t xml:space="preserve">осуществлять </w:t>
            </w:r>
            <w:r w:rsidRPr="00510536">
              <w:rPr>
                <w:b w:val="0"/>
                <w:bCs w:val="0"/>
                <w:sz w:val="22"/>
                <w:szCs w:val="22"/>
              </w:rPr>
              <w:t>консультировани</w:t>
            </w:r>
            <w:r>
              <w:rPr>
                <w:b w:val="0"/>
                <w:bCs w:val="0"/>
                <w:sz w:val="22"/>
                <w:szCs w:val="22"/>
              </w:rPr>
              <w:t>е</w:t>
            </w:r>
            <w:r w:rsidRPr="00510536">
              <w:rPr>
                <w:b w:val="0"/>
                <w:bCs w:val="0"/>
                <w:sz w:val="22"/>
                <w:szCs w:val="22"/>
              </w:rPr>
              <w:t xml:space="preserve"> в целях достижения стабильности и устойчивого развития коммерческих банков и других институтов финансового рынка.</w:t>
            </w:r>
            <w:r>
              <w:rPr>
                <w:b w:val="0"/>
                <w:bCs w:val="0"/>
                <w:sz w:val="22"/>
                <w:szCs w:val="22"/>
              </w:rPr>
              <w:t xml:space="preserve"> </w:t>
            </w:r>
          </w:p>
        </w:tc>
      </w:tr>
      <w:tr w:rsidR="000969ED" w:rsidRPr="00552DCA" w14:paraId="21798078" w14:textId="77777777" w:rsidTr="00A6369E">
        <w:tc>
          <w:tcPr>
            <w:tcW w:w="1655" w:type="dxa"/>
          </w:tcPr>
          <w:p w14:paraId="2BD5E20D" w14:textId="744855E0" w:rsidR="000969ED" w:rsidRPr="000969ED" w:rsidRDefault="000969ED" w:rsidP="000969ED">
            <w:pPr>
              <w:pStyle w:val="1"/>
              <w:tabs>
                <w:tab w:val="left" w:pos="2102"/>
              </w:tabs>
              <w:ind w:left="0" w:right="689"/>
              <w:jc w:val="left"/>
              <w:rPr>
                <w:sz w:val="22"/>
                <w:szCs w:val="22"/>
              </w:rPr>
            </w:pPr>
            <w:r w:rsidRPr="000969ED">
              <w:rPr>
                <w:sz w:val="22"/>
                <w:szCs w:val="22"/>
              </w:rPr>
              <w:t>ПКН-6</w:t>
            </w:r>
          </w:p>
        </w:tc>
        <w:tc>
          <w:tcPr>
            <w:tcW w:w="2268" w:type="dxa"/>
          </w:tcPr>
          <w:p w14:paraId="474DE80F" w14:textId="16135A3A" w:rsidR="000969ED" w:rsidRPr="000969ED" w:rsidRDefault="000969ED" w:rsidP="000969ED">
            <w:pPr>
              <w:pStyle w:val="1"/>
              <w:tabs>
                <w:tab w:val="left" w:pos="2102"/>
              </w:tabs>
              <w:ind w:left="0"/>
              <w:jc w:val="left"/>
              <w:rPr>
                <w:b w:val="0"/>
                <w:bCs w:val="0"/>
                <w:sz w:val="22"/>
                <w:szCs w:val="22"/>
              </w:rPr>
            </w:pPr>
            <w:r w:rsidRPr="000969ED">
              <w:rPr>
                <w:b w:val="0"/>
                <w:bCs w:val="0"/>
                <w:sz w:val="22"/>
                <w:szCs w:val="22"/>
              </w:rPr>
              <w:t>Способность предлагать решения профессиональных задач в меняющихся финансово-экономических условиях.</w:t>
            </w:r>
          </w:p>
        </w:tc>
        <w:tc>
          <w:tcPr>
            <w:tcW w:w="2127" w:type="dxa"/>
          </w:tcPr>
          <w:p w14:paraId="7F79339D" w14:textId="77777777" w:rsidR="000969ED" w:rsidRPr="000969ED" w:rsidRDefault="000969ED" w:rsidP="000969ED">
            <w:pPr>
              <w:pStyle w:val="1"/>
              <w:tabs>
                <w:tab w:val="left" w:pos="2102"/>
              </w:tabs>
              <w:ind w:left="0"/>
              <w:jc w:val="left"/>
              <w:rPr>
                <w:b w:val="0"/>
                <w:bCs w:val="0"/>
                <w:sz w:val="22"/>
                <w:szCs w:val="22"/>
              </w:rPr>
            </w:pPr>
            <w:r w:rsidRPr="000969ED">
              <w:rPr>
                <w:b w:val="0"/>
                <w:bCs w:val="0"/>
                <w:sz w:val="22"/>
                <w:szCs w:val="22"/>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7BE185A" w14:textId="77777777" w:rsidR="000969ED" w:rsidRPr="000969ED" w:rsidRDefault="000969ED" w:rsidP="000969ED">
            <w:pPr>
              <w:pStyle w:val="1"/>
              <w:tabs>
                <w:tab w:val="left" w:pos="2102"/>
              </w:tabs>
              <w:ind w:left="0"/>
              <w:jc w:val="left"/>
              <w:rPr>
                <w:b w:val="0"/>
                <w:bCs w:val="0"/>
                <w:sz w:val="22"/>
                <w:szCs w:val="22"/>
              </w:rPr>
            </w:pPr>
          </w:p>
          <w:p w14:paraId="02B91A87" w14:textId="77777777" w:rsidR="000969ED" w:rsidRPr="000969ED" w:rsidRDefault="000969ED" w:rsidP="000969ED">
            <w:pPr>
              <w:pStyle w:val="1"/>
              <w:tabs>
                <w:tab w:val="left" w:pos="2102"/>
              </w:tabs>
              <w:ind w:left="0"/>
              <w:jc w:val="left"/>
              <w:rPr>
                <w:b w:val="0"/>
                <w:bCs w:val="0"/>
                <w:sz w:val="22"/>
                <w:szCs w:val="22"/>
              </w:rPr>
            </w:pPr>
          </w:p>
          <w:p w14:paraId="123B5AC1" w14:textId="77777777" w:rsidR="000969ED" w:rsidRPr="000969ED" w:rsidRDefault="000969ED" w:rsidP="000969ED">
            <w:pPr>
              <w:pStyle w:val="1"/>
              <w:tabs>
                <w:tab w:val="left" w:pos="2102"/>
              </w:tabs>
              <w:ind w:left="0"/>
              <w:jc w:val="left"/>
              <w:rPr>
                <w:b w:val="0"/>
                <w:bCs w:val="0"/>
                <w:sz w:val="22"/>
                <w:szCs w:val="22"/>
              </w:rPr>
            </w:pPr>
          </w:p>
          <w:p w14:paraId="0A1549F4" w14:textId="77777777" w:rsidR="000969ED" w:rsidRPr="000969ED" w:rsidRDefault="000969ED" w:rsidP="000969ED">
            <w:pPr>
              <w:pStyle w:val="1"/>
              <w:tabs>
                <w:tab w:val="left" w:pos="2102"/>
              </w:tabs>
              <w:ind w:left="0"/>
              <w:jc w:val="left"/>
              <w:rPr>
                <w:b w:val="0"/>
                <w:bCs w:val="0"/>
                <w:sz w:val="22"/>
                <w:szCs w:val="22"/>
              </w:rPr>
            </w:pPr>
          </w:p>
          <w:p w14:paraId="6DC2C3B8" w14:textId="77777777" w:rsidR="000969ED" w:rsidRPr="000969ED" w:rsidRDefault="000969ED" w:rsidP="000969ED">
            <w:pPr>
              <w:pStyle w:val="1"/>
              <w:tabs>
                <w:tab w:val="left" w:pos="2102"/>
              </w:tabs>
              <w:ind w:left="0"/>
              <w:jc w:val="left"/>
              <w:rPr>
                <w:b w:val="0"/>
                <w:bCs w:val="0"/>
                <w:sz w:val="22"/>
                <w:szCs w:val="22"/>
              </w:rPr>
            </w:pPr>
          </w:p>
          <w:p w14:paraId="63DB5EE1" w14:textId="77777777" w:rsidR="000969ED" w:rsidRPr="000969ED" w:rsidRDefault="000969ED" w:rsidP="000969ED">
            <w:pPr>
              <w:pStyle w:val="1"/>
              <w:tabs>
                <w:tab w:val="left" w:pos="2102"/>
              </w:tabs>
              <w:ind w:left="0"/>
              <w:jc w:val="left"/>
              <w:rPr>
                <w:b w:val="0"/>
                <w:bCs w:val="0"/>
                <w:sz w:val="22"/>
                <w:szCs w:val="22"/>
              </w:rPr>
            </w:pPr>
          </w:p>
          <w:p w14:paraId="71D3D373" w14:textId="77777777" w:rsidR="000969ED" w:rsidRPr="000969ED" w:rsidRDefault="000969ED" w:rsidP="000969ED">
            <w:pPr>
              <w:pStyle w:val="1"/>
              <w:tabs>
                <w:tab w:val="left" w:pos="2102"/>
              </w:tabs>
              <w:ind w:left="0"/>
              <w:jc w:val="left"/>
              <w:rPr>
                <w:b w:val="0"/>
                <w:bCs w:val="0"/>
                <w:sz w:val="22"/>
                <w:szCs w:val="22"/>
              </w:rPr>
            </w:pPr>
          </w:p>
          <w:p w14:paraId="12CC7167" w14:textId="1D55D38E" w:rsidR="000969ED" w:rsidRPr="000969ED" w:rsidRDefault="000969ED" w:rsidP="000969ED">
            <w:pPr>
              <w:pStyle w:val="1"/>
              <w:tabs>
                <w:tab w:val="left" w:pos="2102"/>
              </w:tabs>
              <w:ind w:left="0"/>
              <w:jc w:val="left"/>
              <w:rPr>
                <w:b w:val="0"/>
                <w:bCs w:val="0"/>
                <w:sz w:val="22"/>
                <w:szCs w:val="22"/>
              </w:rPr>
            </w:pPr>
            <w:r w:rsidRPr="000969ED">
              <w:rPr>
                <w:b w:val="0"/>
                <w:bCs w:val="0"/>
                <w:sz w:val="22"/>
                <w:szCs w:val="22"/>
              </w:rPr>
              <w:t xml:space="preserve">2.Предлагает варианты решения профессиональных задач в условиях неопределенности. </w:t>
            </w:r>
          </w:p>
        </w:tc>
        <w:tc>
          <w:tcPr>
            <w:tcW w:w="2976" w:type="dxa"/>
          </w:tcPr>
          <w:p w14:paraId="00A1BCAA" w14:textId="77777777" w:rsidR="000969ED" w:rsidRPr="000969ED" w:rsidRDefault="000969ED" w:rsidP="000969ED">
            <w:pPr>
              <w:pStyle w:val="1"/>
              <w:ind w:left="0"/>
              <w:jc w:val="left"/>
              <w:rPr>
                <w:sz w:val="22"/>
                <w:szCs w:val="22"/>
              </w:rPr>
            </w:pPr>
            <w:r w:rsidRPr="000969ED">
              <w:rPr>
                <w:sz w:val="22"/>
                <w:szCs w:val="22"/>
              </w:rPr>
              <w:lastRenderedPageBreak/>
              <w:t xml:space="preserve">Знать: </w:t>
            </w:r>
            <w:r w:rsidRPr="000969ED">
              <w:rPr>
                <w:b w:val="0"/>
                <w:bCs w:val="0"/>
                <w:sz w:val="22"/>
                <w:szCs w:val="22"/>
              </w:rPr>
              <w:t xml:space="preserve">базовые 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57CF8393" w14:textId="77777777" w:rsidR="000969ED" w:rsidRPr="000969ED" w:rsidRDefault="000969ED" w:rsidP="000969ED">
            <w:pPr>
              <w:pStyle w:val="1"/>
              <w:ind w:left="0"/>
              <w:jc w:val="left"/>
              <w:rPr>
                <w:b w:val="0"/>
                <w:bCs w:val="0"/>
                <w:sz w:val="22"/>
                <w:szCs w:val="22"/>
              </w:rPr>
            </w:pPr>
            <w:r w:rsidRPr="000969ED">
              <w:rPr>
                <w:sz w:val="22"/>
                <w:szCs w:val="22"/>
              </w:rPr>
              <w:t xml:space="preserve">Уметь: </w:t>
            </w:r>
            <w:r w:rsidRPr="000969ED">
              <w:rPr>
                <w:b w:val="0"/>
                <w:bCs w:val="0"/>
                <w:sz w:val="22"/>
                <w:szCs w:val="22"/>
              </w:rPr>
              <w:t>анализировать исходную финансово-экономическую информацию, необходимую для оценки эффективности деятельности экономического субъекта</w:t>
            </w:r>
          </w:p>
          <w:p w14:paraId="4EF7729F" w14:textId="77777777" w:rsidR="000969ED" w:rsidRPr="000969ED" w:rsidRDefault="000969ED" w:rsidP="000969ED">
            <w:pPr>
              <w:pStyle w:val="1"/>
              <w:tabs>
                <w:tab w:val="left" w:pos="2102"/>
              </w:tabs>
              <w:ind w:left="0"/>
              <w:jc w:val="left"/>
              <w:rPr>
                <w:b w:val="0"/>
                <w:bCs w:val="0"/>
                <w:sz w:val="22"/>
                <w:szCs w:val="22"/>
              </w:rPr>
            </w:pPr>
            <w:r w:rsidRPr="000969ED">
              <w:rPr>
                <w:b w:val="0"/>
                <w:bCs w:val="0"/>
                <w:sz w:val="22"/>
                <w:szCs w:val="22"/>
              </w:rPr>
              <w:t xml:space="preserve">и обоснования предлагаемых оперативных, тактических и стратегических </w:t>
            </w:r>
            <w:r w:rsidRPr="000969ED">
              <w:rPr>
                <w:b w:val="0"/>
                <w:bCs w:val="0"/>
                <w:sz w:val="22"/>
                <w:szCs w:val="22"/>
              </w:rPr>
              <w:lastRenderedPageBreak/>
              <w:t>управленческих решений.</w:t>
            </w:r>
          </w:p>
          <w:p w14:paraId="05F5295D" w14:textId="77777777" w:rsidR="000969ED" w:rsidRPr="000969ED" w:rsidRDefault="000969ED" w:rsidP="000969ED">
            <w:pPr>
              <w:pStyle w:val="1"/>
              <w:ind w:left="0" w:right="692"/>
              <w:jc w:val="left"/>
              <w:rPr>
                <w:b w:val="0"/>
                <w:bCs w:val="0"/>
                <w:sz w:val="22"/>
                <w:szCs w:val="22"/>
              </w:rPr>
            </w:pPr>
          </w:p>
          <w:p w14:paraId="2AC6CEE0" w14:textId="77777777" w:rsidR="000969ED" w:rsidRPr="000969ED" w:rsidRDefault="000969ED" w:rsidP="000969ED">
            <w:pPr>
              <w:pStyle w:val="1"/>
              <w:ind w:left="0" w:right="689"/>
              <w:jc w:val="left"/>
              <w:rPr>
                <w:sz w:val="22"/>
                <w:szCs w:val="22"/>
              </w:rPr>
            </w:pPr>
            <w:r w:rsidRPr="000969ED">
              <w:rPr>
                <w:sz w:val="22"/>
                <w:szCs w:val="22"/>
              </w:rPr>
              <w:t xml:space="preserve">Знать: </w:t>
            </w:r>
            <w:r w:rsidRPr="000969ED">
              <w:rPr>
                <w:b w:val="0"/>
                <w:bCs w:val="0"/>
                <w:sz w:val="22"/>
                <w:szCs w:val="22"/>
              </w:rPr>
              <w:t>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p>
          <w:p w14:paraId="27FB41AA" w14:textId="77777777" w:rsidR="000969ED" w:rsidRPr="000969ED" w:rsidRDefault="000969ED" w:rsidP="000969ED">
            <w:pPr>
              <w:pStyle w:val="1"/>
              <w:ind w:left="0"/>
              <w:jc w:val="left"/>
              <w:rPr>
                <w:b w:val="0"/>
                <w:bCs w:val="0"/>
                <w:sz w:val="22"/>
                <w:szCs w:val="22"/>
              </w:rPr>
            </w:pPr>
            <w:r w:rsidRPr="000969ED">
              <w:rPr>
                <w:sz w:val="22"/>
                <w:szCs w:val="22"/>
              </w:rPr>
              <w:t xml:space="preserve">Уметь: </w:t>
            </w:r>
            <w:r w:rsidRPr="000969ED">
              <w:rPr>
                <w:b w:val="0"/>
                <w:bCs w:val="0"/>
                <w:sz w:val="22"/>
                <w:szCs w:val="22"/>
              </w:rPr>
              <w:t xml:space="preserve">выбирать и обосновывать наиболее эффективные оперативные, тактические и стратегические управленческие решения. </w:t>
            </w:r>
          </w:p>
          <w:p w14:paraId="482729C0" w14:textId="77777777" w:rsidR="000969ED" w:rsidRPr="000969ED" w:rsidRDefault="000969ED" w:rsidP="000969ED">
            <w:pPr>
              <w:pStyle w:val="1"/>
              <w:ind w:left="0"/>
              <w:jc w:val="left"/>
              <w:rPr>
                <w:sz w:val="22"/>
                <w:szCs w:val="22"/>
              </w:rPr>
            </w:pPr>
          </w:p>
        </w:tc>
      </w:tr>
    </w:tbl>
    <w:p w14:paraId="5837C35B" w14:textId="77777777" w:rsidR="00320724" w:rsidRDefault="00320724" w:rsidP="00320724">
      <w:pPr>
        <w:pStyle w:val="1"/>
        <w:tabs>
          <w:tab w:val="left" w:pos="1783"/>
        </w:tabs>
        <w:spacing w:before="89" w:line="312" w:lineRule="auto"/>
        <w:ind w:left="1701"/>
      </w:pPr>
      <w:bookmarkStart w:id="3" w:name="_bookmark2"/>
      <w:bookmarkEnd w:id="3"/>
    </w:p>
    <w:p w14:paraId="32A06B1E" w14:textId="6E4E5B3D" w:rsidR="00152FB3" w:rsidRDefault="00A21A8F">
      <w:pPr>
        <w:pStyle w:val="1"/>
        <w:numPr>
          <w:ilvl w:val="1"/>
          <w:numId w:val="22"/>
        </w:numPr>
        <w:tabs>
          <w:tab w:val="left" w:pos="1783"/>
        </w:tabs>
        <w:spacing w:before="89" w:line="312" w:lineRule="auto"/>
        <w:ind w:left="1786" w:hanging="85"/>
        <w:jc w:val="both"/>
      </w:pPr>
      <w:r>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p>
    <w:p w14:paraId="2E09A684" w14:textId="44A36A65" w:rsidR="00C15199" w:rsidRDefault="00400CC4" w:rsidP="0001472D">
      <w:pPr>
        <w:pStyle w:val="a3"/>
        <w:spacing w:before="60" w:line="312" w:lineRule="auto"/>
        <w:ind w:left="1701" w:right="692" w:firstLine="709"/>
        <w:jc w:val="both"/>
      </w:pPr>
      <w:r w:rsidRPr="00400CC4">
        <w:t xml:space="preserve">Дисциплина «Мировые финансы» </w:t>
      </w:r>
      <w:r w:rsidR="00B41765" w:rsidRPr="00B41765">
        <w:t>является дисциплиной по выбору цикла профиля (элективного)</w:t>
      </w:r>
      <w:r w:rsidR="00B41765">
        <w:t>,</w:t>
      </w:r>
      <w:r w:rsidR="00B41765" w:rsidRPr="00B41765">
        <w:t xml:space="preserve"> ОП «Экономика и финансы», профиль «Банки и </w:t>
      </w:r>
      <w:proofErr w:type="spellStart"/>
      <w:r w:rsidR="00B41765" w:rsidRPr="00B41765">
        <w:t>финтех</w:t>
      </w:r>
      <w:proofErr w:type="spellEnd"/>
      <w:r w:rsidR="00B41765" w:rsidRPr="00B41765">
        <w:t>» (ИОО) по направлению подготовки 38.03.01 «Экономика»</w:t>
      </w:r>
      <w:r>
        <w:t xml:space="preserve">. </w:t>
      </w:r>
    </w:p>
    <w:p w14:paraId="7027057C" w14:textId="6F1FBCC5" w:rsidR="00152FB3" w:rsidRDefault="00A21A8F" w:rsidP="0001472D">
      <w:pPr>
        <w:pStyle w:val="a3"/>
        <w:spacing w:before="60" w:line="312" w:lineRule="auto"/>
        <w:ind w:left="1701" w:right="692" w:firstLine="709"/>
        <w:jc w:val="both"/>
      </w:pPr>
      <w:r>
        <w:t>Дисциплина</w:t>
      </w:r>
      <w:r>
        <w:rPr>
          <w:spacing w:val="1"/>
        </w:rPr>
        <w:t xml:space="preserve"> </w:t>
      </w:r>
      <w:r>
        <w:t>«Мировые</w:t>
      </w:r>
      <w:r>
        <w:rPr>
          <w:spacing w:val="1"/>
        </w:rPr>
        <w:t xml:space="preserve"> </w:t>
      </w:r>
      <w:r>
        <w:t>финансы»</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Pr>
          <w:spacing w:val="28"/>
        </w:rPr>
        <w:t xml:space="preserve">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00EC2D6F" w14:textId="6AB2F6AB" w:rsidR="00152FB3" w:rsidRDefault="00A21A8F">
      <w:pPr>
        <w:pStyle w:val="a7"/>
        <w:numPr>
          <w:ilvl w:val="1"/>
          <w:numId w:val="22"/>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4" w:name="_bookmark3"/>
      <w:bookmarkEnd w:id="4"/>
      <w:r w:rsidRPr="0075108C">
        <w:rPr>
          <w:b/>
          <w:sz w:val="28"/>
        </w:rPr>
        <w:t>Объем</w:t>
      </w:r>
      <w:r w:rsidRPr="0075108C">
        <w:rPr>
          <w:b/>
          <w:spacing w:val="28"/>
          <w:sz w:val="28"/>
        </w:rPr>
        <w:t xml:space="preserve"> </w:t>
      </w:r>
      <w:r w:rsidRPr="0075108C">
        <w:rPr>
          <w:b/>
          <w:sz w:val="28"/>
        </w:rPr>
        <w:t>дисциплины</w:t>
      </w:r>
      <w:r w:rsidRPr="0075108C">
        <w:rPr>
          <w:b/>
          <w:spacing w:val="28"/>
          <w:sz w:val="28"/>
        </w:rPr>
        <w:t xml:space="preserve"> </w:t>
      </w:r>
      <w:r w:rsidRPr="0075108C">
        <w:rPr>
          <w:b/>
          <w:sz w:val="28"/>
        </w:rPr>
        <w:t>в</w:t>
      </w:r>
      <w:r w:rsidRPr="0075108C">
        <w:rPr>
          <w:b/>
          <w:spacing w:val="27"/>
          <w:sz w:val="28"/>
        </w:rPr>
        <w:t xml:space="preserve"> </w:t>
      </w:r>
      <w:r w:rsidRPr="0075108C">
        <w:rPr>
          <w:b/>
          <w:sz w:val="28"/>
        </w:rPr>
        <w:t>зачетных</w:t>
      </w:r>
      <w:r w:rsidRPr="0075108C">
        <w:rPr>
          <w:b/>
          <w:spacing w:val="29"/>
          <w:sz w:val="28"/>
        </w:rPr>
        <w:t xml:space="preserve"> </w:t>
      </w:r>
      <w:r w:rsidRPr="0075108C">
        <w:rPr>
          <w:b/>
          <w:sz w:val="28"/>
        </w:rPr>
        <w:t>единицах</w:t>
      </w:r>
      <w:r w:rsidRPr="0075108C">
        <w:rPr>
          <w:b/>
          <w:spacing w:val="29"/>
          <w:sz w:val="28"/>
        </w:rPr>
        <w:t xml:space="preserve"> </w:t>
      </w:r>
      <w:r w:rsidRPr="0075108C">
        <w:rPr>
          <w:b/>
          <w:sz w:val="28"/>
        </w:rPr>
        <w:t>и</w:t>
      </w:r>
      <w:r w:rsidRPr="0075108C">
        <w:rPr>
          <w:b/>
          <w:spacing w:val="27"/>
          <w:sz w:val="28"/>
        </w:rPr>
        <w:t xml:space="preserve"> </w:t>
      </w:r>
      <w:r w:rsidRPr="0075108C">
        <w:rPr>
          <w:b/>
          <w:sz w:val="28"/>
        </w:rPr>
        <w:t>в</w:t>
      </w:r>
      <w:r w:rsidRPr="0075108C">
        <w:rPr>
          <w:b/>
          <w:spacing w:val="27"/>
          <w:sz w:val="28"/>
        </w:rPr>
        <w:t xml:space="preserve"> </w:t>
      </w:r>
      <w:r w:rsidRPr="0075108C">
        <w:rPr>
          <w:b/>
          <w:sz w:val="28"/>
        </w:rPr>
        <w:t>академических</w:t>
      </w:r>
      <w:r w:rsidRPr="0075108C">
        <w:rPr>
          <w:b/>
          <w:spacing w:val="29"/>
          <w:sz w:val="28"/>
        </w:rPr>
        <w:t xml:space="preserve"> </w:t>
      </w:r>
      <w:r w:rsidRPr="0075108C">
        <w:rPr>
          <w:b/>
          <w:sz w:val="28"/>
        </w:rPr>
        <w:t>часах</w:t>
      </w:r>
      <w:r w:rsidRPr="0075108C">
        <w:rPr>
          <w:b/>
          <w:spacing w:val="29"/>
          <w:sz w:val="28"/>
        </w:rPr>
        <w:t xml:space="preserve"> </w:t>
      </w:r>
      <w:r w:rsidRPr="0075108C">
        <w:rPr>
          <w:b/>
          <w:sz w:val="28"/>
        </w:rPr>
        <w:t>с</w:t>
      </w:r>
      <w:r w:rsidR="0075108C" w:rsidRPr="0075108C">
        <w:rPr>
          <w:b/>
          <w:sz w:val="28"/>
        </w:rPr>
        <w:t xml:space="preserve"> </w:t>
      </w:r>
      <w:r w:rsidRPr="0075108C">
        <w:rPr>
          <w:b/>
          <w:sz w:val="28"/>
        </w:rPr>
        <w:t>выделением</w:t>
      </w:r>
      <w:r w:rsidR="00911841">
        <w:rPr>
          <w:b/>
          <w:sz w:val="28"/>
        </w:rPr>
        <w:t xml:space="preserve"> </w:t>
      </w:r>
      <w:r w:rsidRPr="0075108C">
        <w:rPr>
          <w:b/>
          <w:sz w:val="28"/>
        </w:rPr>
        <w:t>объема</w:t>
      </w:r>
      <w:r w:rsidR="00911841">
        <w:rPr>
          <w:b/>
          <w:sz w:val="28"/>
        </w:rPr>
        <w:t xml:space="preserve"> </w:t>
      </w:r>
      <w:r w:rsidRPr="0075108C">
        <w:rPr>
          <w:b/>
          <w:sz w:val="28"/>
        </w:rPr>
        <w:t>аудиторной</w:t>
      </w:r>
      <w:r w:rsidR="00911841">
        <w:rPr>
          <w:b/>
          <w:sz w:val="28"/>
        </w:rPr>
        <w:t xml:space="preserve"> </w:t>
      </w:r>
      <w:r w:rsidRPr="0075108C">
        <w:rPr>
          <w:b/>
          <w:sz w:val="28"/>
        </w:rPr>
        <w:t>(лекции,</w:t>
      </w:r>
      <w:r w:rsidR="00911841">
        <w:rPr>
          <w:b/>
          <w:sz w:val="28"/>
        </w:rPr>
        <w:t xml:space="preserve"> </w:t>
      </w:r>
      <w:r w:rsidRPr="0075108C">
        <w:rPr>
          <w:b/>
          <w:sz w:val="28"/>
        </w:rPr>
        <w:t>семинары)</w:t>
      </w:r>
      <w:r w:rsidR="00911841">
        <w:rPr>
          <w:b/>
          <w:sz w:val="28"/>
        </w:rPr>
        <w:t xml:space="preserve"> </w:t>
      </w:r>
      <w:r w:rsidRPr="0075108C">
        <w:rPr>
          <w:b/>
          <w:spacing w:val="-1"/>
          <w:sz w:val="28"/>
        </w:rPr>
        <w:t>и</w:t>
      </w:r>
      <w:r w:rsidRPr="0075108C">
        <w:rPr>
          <w:b/>
          <w:spacing w:val="-67"/>
          <w:sz w:val="28"/>
        </w:rPr>
        <w:t xml:space="preserve"> </w:t>
      </w:r>
      <w:r w:rsidRPr="0075108C">
        <w:rPr>
          <w:b/>
          <w:sz w:val="28"/>
        </w:rPr>
        <w:t>самостоятельной</w:t>
      </w:r>
      <w:r w:rsidRPr="0075108C">
        <w:rPr>
          <w:b/>
          <w:spacing w:val="-2"/>
          <w:sz w:val="28"/>
        </w:rPr>
        <w:t xml:space="preserve"> </w:t>
      </w:r>
      <w:r w:rsidRPr="0075108C">
        <w:rPr>
          <w:b/>
          <w:sz w:val="28"/>
        </w:rPr>
        <w:t>работы</w:t>
      </w:r>
      <w:r w:rsidRPr="0075108C">
        <w:rPr>
          <w:b/>
          <w:spacing w:val="-2"/>
          <w:sz w:val="28"/>
        </w:rPr>
        <w:t xml:space="preserve"> </w:t>
      </w:r>
      <w:r w:rsidRPr="0075108C">
        <w:rPr>
          <w:b/>
          <w:sz w:val="28"/>
        </w:rPr>
        <w:t>обучающихся</w:t>
      </w:r>
      <w:r w:rsidRPr="0075108C">
        <w:rPr>
          <w:b/>
          <w:spacing w:val="-2"/>
          <w:sz w:val="28"/>
        </w:rPr>
        <w:t xml:space="preserve"> </w:t>
      </w:r>
      <w:r w:rsidRPr="0075108C">
        <w:rPr>
          <w:b/>
          <w:sz w:val="28"/>
        </w:rPr>
        <w:t>(в</w:t>
      </w:r>
      <w:r w:rsidRPr="0075108C">
        <w:rPr>
          <w:b/>
          <w:spacing w:val="-2"/>
          <w:sz w:val="28"/>
        </w:rPr>
        <w:t xml:space="preserve"> </w:t>
      </w:r>
      <w:r w:rsidRPr="0075108C">
        <w:rPr>
          <w:b/>
          <w:sz w:val="28"/>
        </w:rPr>
        <w:t>семестре,</w:t>
      </w:r>
      <w:r w:rsidRPr="0075108C">
        <w:rPr>
          <w:b/>
          <w:spacing w:val="-1"/>
          <w:sz w:val="28"/>
        </w:rPr>
        <w:t xml:space="preserve"> </w:t>
      </w:r>
      <w:r w:rsidRPr="0075108C">
        <w:rPr>
          <w:b/>
          <w:sz w:val="28"/>
        </w:rPr>
        <w:t>в</w:t>
      </w:r>
      <w:r w:rsidRPr="0075108C">
        <w:rPr>
          <w:b/>
          <w:spacing w:val="-2"/>
          <w:sz w:val="28"/>
        </w:rPr>
        <w:t xml:space="preserve"> </w:t>
      </w:r>
      <w:r w:rsidRPr="0075108C">
        <w:rPr>
          <w:b/>
          <w:sz w:val="28"/>
        </w:rPr>
        <w:t>сессию)</w:t>
      </w:r>
    </w:p>
    <w:p w14:paraId="6D54CAAF" w14:textId="376FEF20" w:rsidR="00C47F06" w:rsidRPr="00C47F06" w:rsidRDefault="00C47F06" w:rsidP="00C47F06">
      <w:pPr>
        <w:pStyle w:val="a7"/>
        <w:ind w:left="8949" w:firstLine="411"/>
        <w:rPr>
          <w:b/>
        </w:rPr>
      </w:pPr>
      <w:bookmarkStart w:id="5" w:name="_bookmark4"/>
      <w:bookmarkEnd w:id="5"/>
      <w:r w:rsidRPr="00C47F06">
        <w:rPr>
          <w:b/>
        </w:rPr>
        <w:t>Таблица 2</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2268"/>
      </w:tblGrid>
      <w:tr w:rsidR="005904BD" w:rsidRPr="005904BD" w14:paraId="43E6F803" w14:textId="62BE3E1C" w:rsidTr="00C23FA6">
        <w:trPr>
          <w:trHeight w:val="247"/>
        </w:trPr>
        <w:tc>
          <w:tcPr>
            <w:tcW w:w="4536" w:type="dxa"/>
          </w:tcPr>
          <w:p w14:paraId="1EBF8F08" w14:textId="77777777" w:rsidR="005904BD" w:rsidRPr="005904BD" w:rsidRDefault="005904BD" w:rsidP="00A215A2">
            <w:pPr>
              <w:pStyle w:val="Default"/>
              <w:rPr>
                <w:b/>
              </w:rPr>
            </w:pPr>
            <w:r w:rsidRPr="005904BD">
              <w:rPr>
                <w:b/>
              </w:rPr>
              <w:t xml:space="preserve">Вид учебной работы по дисциплине </w:t>
            </w:r>
          </w:p>
        </w:tc>
        <w:tc>
          <w:tcPr>
            <w:tcW w:w="2268" w:type="dxa"/>
          </w:tcPr>
          <w:p w14:paraId="35DEEAEB" w14:textId="77777777" w:rsidR="005904BD" w:rsidRPr="005904BD" w:rsidRDefault="005904BD" w:rsidP="00A215A2">
            <w:pPr>
              <w:pStyle w:val="Default"/>
              <w:rPr>
                <w:b/>
              </w:rPr>
            </w:pPr>
            <w:r w:rsidRPr="005904BD">
              <w:rPr>
                <w:b/>
              </w:rPr>
              <w:t xml:space="preserve">Всего (в з/е и часах) </w:t>
            </w:r>
          </w:p>
        </w:tc>
        <w:tc>
          <w:tcPr>
            <w:tcW w:w="2268" w:type="dxa"/>
          </w:tcPr>
          <w:p w14:paraId="4991CEF6" w14:textId="77777777" w:rsidR="00C23FA6" w:rsidRDefault="005904BD" w:rsidP="005904BD">
            <w:pPr>
              <w:pStyle w:val="Default"/>
              <w:rPr>
                <w:b/>
              </w:rPr>
            </w:pPr>
            <w:r>
              <w:rPr>
                <w:b/>
              </w:rPr>
              <w:t>Семестр</w:t>
            </w:r>
            <w:r w:rsidRPr="005904BD">
              <w:rPr>
                <w:b/>
              </w:rPr>
              <w:t xml:space="preserve"> </w:t>
            </w:r>
            <w:r>
              <w:rPr>
                <w:b/>
              </w:rPr>
              <w:t>7</w:t>
            </w:r>
          </w:p>
          <w:p w14:paraId="37619A2E" w14:textId="24220E78" w:rsidR="005904BD" w:rsidRPr="005904BD" w:rsidRDefault="005904BD" w:rsidP="005904BD">
            <w:pPr>
              <w:pStyle w:val="Default"/>
              <w:rPr>
                <w:b/>
              </w:rPr>
            </w:pPr>
            <w:r w:rsidRPr="005904BD">
              <w:rPr>
                <w:b/>
              </w:rPr>
              <w:t>(в часах)</w:t>
            </w:r>
          </w:p>
        </w:tc>
      </w:tr>
      <w:tr w:rsidR="00C23FA6" w14:paraId="60FF120D" w14:textId="3664A0AB" w:rsidTr="00C23FA6">
        <w:trPr>
          <w:trHeight w:val="245"/>
        </w:trPr>
        <w:tc>
          <w:tcPr>
            <w:tcW w:w="4536" w:type="dxa"/>
          </w:tcPr>
          <w:p w14:paraId="0EC55F3D" w14:textId="77777777" w:rsidR="00C23FA6" w:rsidRPr="00271177" w:rsidRDefault="00C23FA6" w:rsidP="00C23FA6">
            <w:pPr>
              <w:pStyle w:val="Default"/>
            </w:pPr>
            <w:r w:rsidRPr="00271177">
              <w:rPr>
                <w:b/>
                <w:bCs/>
              </w:rPr>
              <w:t xml:space="preserve">Общая трудоемкость дисциплины </w:t>
            </w:r>
          </w:p>
        </w:tc>
        <w:tc>
          <w:tcPr>
            <w:tcW w:w="2268" w:type="dxa"/>
          </w:tcPr>
          <w:p w14:paraId="44E359F6" w14:textId="4171283C" w:rsidR="00C23FA6" w:rsidRPr="00271177" w:rsidRDefault="00C23FA6" w:rsidP="00C23FA6">
            <w:pPr>
              <w:pStyle w:val="Default"/>
            </w:pPr>
            <w:r>
              <w:rPr>
                <w:b/>
                <w:bCs/>
              </w:rPr>
              <w:t>3</w:t>
            </w:r>
            <w:r w:rsidRPr="00271177">
              <w:rPr>
                <w:b/>
                <w:bCs/>
              </w:rPr>
              <w:t>/</w:t>
            </w:r>
            <w:r>
              <w:rPr>
                <w:b/>
                <w:bCs/>
              </w:rPr>
              <w:t>108</w:t>
            </w:r>
          </w:p>
        </w:tc>
        <w:tc>
          <w:tcPr>
            <w:tcW w:w="2268" w:type="dxa"/>
          </w:tcPr>
          <w:p w14:paraId="4D747E50" w14:textId="70FDF1A6" w:rsidR="00C23FA6" w:rsidRDefault="00C23FA6" w:rsidP="00C23FA6">
            <w:pPr>
              <w:pStyle w:val="Default"/>
              <w:rPr>
                <w:b/>
                <w:bCs/>
              </w:rPr>
            </w:pPr>
            <w:r>
              <w:rPr>
                <w:b/>
                <w:bCs/>
              </w:rPr>
              <w:t>3</w:t>
            </w:r>
            <w:r w:rsidRPr="00271177">
              <w:rPr>
                <w:b/>
                <w:bCs/>
              </w:rPr>
              <w:t>/</w:t>
            </w:r>
            <w:r>
              <w:rPr>
                <w:b/>
                <w:bCs/>
              </w:rPr>
              <w:t>108</w:t>
            </w:r>
          </w:p>
        </w:tc>
      </w:tr>
      <w:tr w:rsidR="00C23FA6" w14:paraId="09A15074" w14:textId="091E93C4" w:rsidTr="00C23FA6">
        <w:trPr>
          <w:trHeight w:val="245"/>
        </w:trPr>
        <w:tc>
          <w:tcPr>
            <w:tcW w:w="4536" w:type="dxa"/>
          </w:tcPr>
          <w:p w14:paraId="346454D7" w14:textId="77777777" w:rsidR="00C23FA6" w:rsidRPr="00271177" w:rsidRDefault="00C23FA6" w:rsidP="00C23FA6">
            <w:pPr>
              <w:pStyle w:val="Default"/>
            </w:pPr>
            <w:r w:rsidRPr="00271177">
              <w:rPr>
                <w:b/>
                <w:bCs/>
                <w:i/>
                <w:iCs/>
              </w:rPr>
              <w:t xml:space="preserve">Аудиторные занятия </w:t>
            </w:r>
          </w:p>
        </w:tc>
        <w:tc>
          <w:tcPr>
            <w:tcW w:w="2268" w:type="dxa"/>
          </w:tcPr>
          <w:p w14:paraId="081786F6" w14:textId="6978344A" w:rsidR="00C23FA6" w:rsidRPr="00271177" w:rsidRDefault="00C23FA6" w:rsidP="00C23FA6">
            <w:pPr>
              <w:pStyle w:val="Default"/>
            </w:pPr>
            <w:r>
              <w:rPr>
                <w:b/>
                <w:bCs/>
              </w:rPr>
              <w:t>34</w:t>
            </w:r>
          </w:p>
        </w:tc>
        <w:tc>
          <w:tcPr>
            <w:tcW w:w="2268" w:type="dxa"/>
          </w:tcPr>
          <w:p w14:paraId="75176B5D" w14:textId="592C5454" w:rsidR="00C23FA6" w:rsidRDefault="00C23FA6" w:rsidP="00C23FA6">
            <w:pPr>
              <w:pStyle w:val="Default"/>
              <w:rPr>
                <w:b/>
                <w:bCs/>
              </w:rPr>
            </w:pPr>
            <w:r>
              <w:rPr>
                <w:b/>
                <w:bCs/>
              </w:rPr>
              <w:t>34</w:t>
            </w:r>
          </w:p>
        </w:tc>
      </w:tr>
      <w:tr w:rsidR="00C23FA6" w14:paraId="7281D577" w14:textId="1E7ED296" w:rsidTr="00C23FA6">
        <w:trPr>
          <w:trHeight w:val="109"/>
        </w:trPr>
        <w:tc>
          <w:tcPr>
            <w:tcW w:w="4536" w:type="dxa"/>
          </w:tcPr>
          <w:p w14:paraId="0C9837C1" w14:textId="77777777" w:rsidR="00C23FA6" w:rsidRPr="00271177" w:rsidRDefault="00C23FA6" w:rsidP="00C23FA6">
            <w:pPr>
              <w:pStyle w:val="Default"/>
            </w:pPr>
            <w:r w:rsidRPr="00271177">
              <w:rPr>
                <w:i/>
                <w:iCs/>
              </w:rPr>
              <w:t xml:space="preserve">Лекции </w:t>
            </w:r>
          </w:p>
        </w:tc>
        <w:tc>
          <w:tcPr>
            <w:tcW w:w="2268" w:type="dxa"/>
          </w:tcPr>
          <w:p w14:paraId="469F90C6" w14:textId="4D824484" w:rsidR="00C23FA6" w:rsidRPr="00271177" w:rsidRDefault="00C23FA6" w:rsidP="00C23FA6">
            <w:pPr>
              <w:pStyle w:val="Default"/>
            </w:pPr>
            <w:r>
              <w:t>8</w:t>
            </w:r>
            <w:r w:rsidRPr="00271177">
              <w:t xml:space="preserve"> </w:t>
            </w:r>
          </w:p>
        </w:tc>
        <w:tc>
          <w:tcPr>
            <w:tcW w:w="2268" w:type="dxa"/>
          </w:tcPr>
          <w:p w14:paraId="02618B74" w14:textId="14AC116E" w:rsidR="00C23FA6" w:rsidRDefault="00C23FA6" w:rsidP="00C23FA6">
            <w:pPr>
              <w:pStyle w:val="Default"/>
            </w:pPr>
            <w:r>
              <w:t>8</w:t>
            </w:r>
            <w:r w:rsidRPr="00271177">
              <w:t xml:space="preserve"> </w:t>
            </w:r>
          </w:p>
        </w:tc>
      </w:tr>
      <w:tr w:rsidR="00C23FA6" w14:paraId="61EBCF74" w14:textId="732F9523" w:rsidTr="00C23FA6">
        <w:trPr>
          <w:trHeight w:val="109"/>
        </w:trPr>
        <w:tc>
          <w:tcPr>
            <w:tcW w:w="4536" w:type="dxa"/>
          </w:tcPr>
          <w:p w14:paraId="79E738C1" w14:textId="77777777" w:rsidR="00C23FA6" w:rsidRPr="00271177" w:rsidRDefault="00C23FA6" w:rsidP="00C23FA6">
            <w:pPr>
              <w:pStyle w:val="Default"/>
            </w:pPr>
            <w:r w:rsidRPr="00271177">
              <w:rPr>
                <w:i/>
                <w:iCs/>
              </w:rPr>
              <w:t xml:space="preserve">Семинары, практические занятия </w:t>
            </w:r>
          </w:p>
        </w:tc>
        <w:tc>
          <w:tcPr>
            <w:tcW w:w="2268" w:type="dxa"/>
          </w:tcPr>
          <w:p w14:paraId="36792E23" w14:textId="3A903E18" w:rsidR="00C23FA6" w:rsidRPr="00271177" w:rsidRDefault="00C23FA6" w:rsidP="00C23FA6">
            <w:pPr>
              <w:pStyle w:val="Default"/>
            </w:pPr>
            <w:r>
              <w:t>26</w:t>
            </w:r>
          </w:p>
        </w:tc>
        <w:tc>
          <w:tcPr>
            <w:tcW w:w="2268" w:type="dxa"/>
          </w:tcPr>
          <w:p w14:paraId="0379622C" w14:textId="2825668E" w:rsidR="00C23FA6" w:rsidRDefault="00C23FA6" w:rsidP="00C23FA6">
            <w:pPr>
              <w:pStyle w:val="Default"/>
            </w:pPr>
            <w:r>
              <w:t>26</w:t>
            </w:r>
          </w:p>
        </w:tc>
      </w:tr>
      <w:tr w:rsidR="00C23FA6" w14:paraId="07C4F6CF" w14:textId="62B7DF2A" w:rsidTr="00C23FA6">
        <w:trPr>
          <w:trHeight w:val="107"/>
        </w:trPr>
        <w:tc>
          <w:tcPr>
            <w:tcW w:w="4536" w:type="dxa"/>
          </w:tcPr>
          <w:p w14:paraId="2E826DB5" w14:textId="77777777" w:rsidR="00C23FA6" w:rsidRPr="00271177" w:rsidRDefault="00C23FA6" w:rsidP="00C23FA6">
            <w:pPr>
              <w:pStyle w:val="Default"/>
            </w:pPr>
            <w:r w:rsidRPr="00271177">
              <w:rPr>
                <w:b/>
                <w:bCs/>
                <w:i/>
                <w:iCs/>
              </w:rPr>
              <w:t xml:space="preserve">Самостоятельная работа </w:t>
            </w:r>
          </w:p>
        </w:tc>
        <w:tc>
          <w:tcPr>
            <w:tcW w:w="2268" w:type="dxa"/>
          </w:tcPr>
          <w:p w14:paraId="5CB7870D" w14:textId="62257A6A" w:rsidR="00C23FA6" w:rsidRPr="00271177" w:rsidRDefault="00C23FA6" w:rsidP="00C23FA6">
            <w:pPr>
              <w:pStyle w:val="Default"/>
            </w:pPr>
            <w:r>
              <w:rPr>
                <w:b/>
                <w:bCs/>
              </w:rPr>
              <w:t>74</w:t>
            </w:r>
          </w:p>
        </w:tc>
        <w:tc>
          <w:tcPr>
            <w:tcW w:w="2268" w:type="dxa"/>
          </w:tcPr>
          <w:p w14:paraId="42F93C67" w14:textId="3DDC14E7" w:rsidR="00C23FA6" w:rsidRDefault="00C23FA6" w:rsidP="00C23FA6">
            <w:pPr>
              <w:pStyle w:val="Default"/>
              <w:rPr>
                <w:b/>
                <w:bCs/>
              </w:rPr>
            </w:pPr>
            <w:r>
              <w:rPr>
                <w:b/>
                <w:bCs/>
              </w:rPr>
              <w:t>74</w:t>
            </w:r>
          </w:p>
        </w:tc>
      </w:tr>
      <w:tr w:rsidR="00C23FA6" w14:paraId="106C95F8" w14:textId="6E8F15B4" w:rsidTr="00C23FA6">
        <w:trPr>
          <w:trHeight w:val="107"/>
        </w:trPr>
        <w:tc>
          <w:tcPr>
            <w:tcW w:w="4536" w:type="dxa"/>
          </w:tcPr>
          <w:p w14:paraId="2A3D2B0F" w14:textId="6F0AB5DF" w:rsidR="00C23FA6" w:rsidRPr="00271177" w:rsidRDefault="00C23FA6" w:rsidP="00C23FA6">
            <w:pPr>
              <w:pStyle w:val="Default"/>
            </w:pPr>
            <w:r>
              <w:t>Вид текущего контроля</w:t>
            </w:r>
          </w:p>
        </w:tc>
        <w:tc>
          <w:tcPr>
            <w:tcW w:w="2268" w:type="dxa"/>
          </w:tcPr>
          <w:p w14:paraId="07A99959" w14:textId="737383E9" w:rsidR="00C23FA6" w:rsidRPr="00271177" w:rsidRDefault="00C23FA6" w:rsidP="00C23FA6">
            <w:pPr>
              <w:pStyle w:val="Default"/>
            </w:pPr>
            <w:r>
              <w:t>Контрольная работа</w:t>
            </w:r>
          </w:p>
        </w:tc>
        <w:tc>
          <w:tcPr>
            <w:tcW w:w="2268" w:type="dxa"/>
          </w:tcPr>
          <w:p w14:paraId="024095E0" w14:textId="2C11D01B" w:rsidR="00C23FA6" w:rsidRDefault="00C23FA6" w:rsidP="00C23FA6">
            <w:pPr>
              <w:pStyle w:val="Default"/>
            </w:pPr>
            <w:r>
              <w:t>Контрольная работа</w:t>
            </w:r>
          </w:p>
        </w:tc>
      </w:tr>
      <w:tr w:rsidR="00C23FA6" w14:paraId="7FBDFD4F" w14:textId="02C2730B" w:rsidTr="00C23FA6">
        <w:trPr>
          <w:trHeight w:val="107"/>
        </w:trPr>
        <w:tc>
          <w:tcPr>
            <w:tcW w:w="4536" w:type="dxa"/>
          </w:tcPr>
          <w:p w14:paraId="68A382A8" w14:textId="2040B276" w:rsidR="00C23FA6" w:rsidRPr="00271177" w:rsidRDefault="00C23FA6" w:rsidP="00C23FA6">
            <w:pPr>
              <w:pStyle w:val="Default"/>
            </w:pPr>
            <w:r w:rsidRPr="00271177">
              <w:t>Вид промежуточной аттестации</w:t>
            </w:r>
          </w:p>
        </w:tc>
        <w:tc>
          <w:tcPr>
            <w:tcW w:w="2268" w:type="dxa"/>
          </w:tcPr>
          <w:p w14:paraId="63D86595" w14:textId="7054037E" w:rsidR="00C23FA6" w:rsidRDefault="00C23FA6" w:rsidP="00C23FA6">
            <w:pPr>
              <w:pStyle w:val="Default"/>
            </w:pPr>
            <w:r>
              <w:t xml:space="preserve">Зачет </w:t>
            </w:r>
            <w:r w:rsidRPr="00271177">
              <w:t xml:space="preserve"> </w:t>
            </w:r>
          </w:p>
        </w:tc>
        <w:tc>
          <w:tcPr>
            <w:tcW w:w="2268" w:type="dxa"/>
          </w:tcPr>
          <w:p w14:paraId="78C4171B" w14:textId="06F47172" w:rsidR="00C23FA6" w:rsidRDefault="00C23FA6" w:rsidP="00C23FA6">
            <w:pPr>
              <w:pStyle w:val="Default"/>
            </w:pPr>
            <w:r>
              <w:t>Зачет</w:t>
            </w:r>
          </w:p>
        </w:tc>
      </w:tr>
    </w:tbl>
    <w:p w14:paraId="56061F86" w14:textId="23E12358" w:rsidR="00320724" w:rsidRDefault="00320724">
      <w:pPr>
        <w:pStyle w:val="a3"/>
        <w:spacing w:before="10"/>
        <w:ind w:left="0"/>
        <w:rPr>
          <w:b/>
          <w:sz w:val="20"/>
        </w:rPr>
      </w:pPr>
    </w:p>
    <w:p w14:paraId="034F0E0E" w14:textId="7AE74D4B" w:rsidR="00152FB3" w:rsidRPr="000171D9" w:rsidRDefault="004A1E76">
      <w:pPr>
        <w:pStyle w:val="1"/>
        <w:numPr>
          <w:ilvl w:val="1"/>
          <w:numId w:val="22"/>
        </w:numPr>
        <w:tabs>
          <w:tab w:val="left" w:pos="1783"/>
        </w:tabs>
        <w:ind w:left="2058" w:right="686" w:hanging="357"/>
        <w:jc w:val="both"/>
      </w:pPr>
      <w:r w:rsidRPr="000171D9">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A233253"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rsidRPr="000171D9">
        <w:t>Содержание</w:t>
      </w:r>
      <w:r w:rsidRPr="000171D9">
        <w:rPr>
          <w:spacing w:val="1"/>
        </w:rPr>
        <w:t xml:space="preserve"> </w:t>
      </w:r>
      <w:r w:rsidRPr="000171D9">
        <w:t>дисциплины,</w:t>
      </w:r>
      <w:r w:rsidRPr="000171D9">
        <w:rPr>
          <w:spacing w:val="1"/>
        </w:rPr>
        <w:t xml:space="preserve"> </w:t>
      </w:r>
      <w:r w:rsidRPr="000171D9">
        <w:t>структурированное</w:t>
      </w:r>
      <w:r w:rsidRPr="000171D9">
        <w:rPr>
          <w:spacing w:val="1"/>
        </w:rPr>
        <w:t xml:space="preserve"> </w:t>
      </w:r>
      <w:r w:rsidRPr="000171D9">
        <w:t>по</w:t>
      </w:r>
      <w:r w:rsidRPr="000171D9">
        <w:rPr>
          <w:spacing w:val="1"/>
        </w:rPr>
        <w:t xml:space="preserve"> </w:t>
      </w:r>
      <w:r w:rsidRPr="000171D9">
        <w:t>темам</w:t>
      </w:r>
      <w:r w:rsidRPr="000171D9">
        <w:rPr>
          <w:spacing w:val="1"/>
        </w:rPr>
        <w:t xml:space="preserve"> </w:t>
      </w:r>
      <w:r w:rsidRPr="000171D9">
        <w:t>(разделам)</w:t>
      </w:r>
      <w:r w:rsidRPr="000171D9">
        <w:rPr>
          <w:spacing w:val="1"/>
        </w:rPr>
        <w:t xml:space="preserve"> </w:t>
      </w:r>
      <w:r w:rsidRPr="000171D9">
        <w:t>дисциплины с указанием их объемов (в академических часах) и вид</w:t>
      </w:r>
      <w:r w:rsidR="0024139C" w:rsidRPr="000171D9">
        <w:t xml:space="preserve">ов учебных </w:t>
      </w:r>
      <w:r w:rsidRPr="000171D9">
        <w:t>занятий</w:t>
      </w:r>
    </w:p>
    <w:p w14:paraId="5459EC8C" w14:textId="77777777" w:rsidR="00663F7D" w:rsidRPr="000171D9" w:rsidRDefault="00663F7D" w:rsidP="00663F7D">
      <w:pPr>
        <w:pStyle w:val="1"/>
        <w:tabs>
          <w:tab w:val="left" w:pos="1783"/>
        </w:tabs>
        <w:ind w:left="1701" w:right="686"/>
      </w:pPr>
    </w:p>
    <w:p w14:paraId="23C6D18E" w14:textId="39BFD922" w:rsidR="00663F7D" w:rsidRPr="000171D9" w:rsidRDefault="00663F7D" w:rsidP="00663F7D">
      <w:pPr>
        <w:pStyle w:val="a7"/>
        <w:numPr>
          <w:ilvl w:val="2"/>
          <w:numId w:val="22"/>
        </w:numPr>
        <w:spacing w:line="276" w:lineRule="auto"/>
        <w:ind w:left="1701" w:right="657" w:firstLine="567"/>
        <w:jc w:val="both"/>
        <w:rPr>
          <w:b/>
          <w:sz w:val="28"/>
        </w:rPr>
      </w:pPr>
      <w:r w:rsidRPr="000171D9">
        <w:rPr>
          <w:b/>
          <w:sz w:val="28"/>
        </w:rPr>
        <w:t>Содержание дисциплины</w:t>
      </w:r>
    </w:p>
    <w:p w14:paraId="73E34C3C" w14:textId="77777777" w:rsidR="00663F7D" w:rsidRPr="00D8795D" w:rsidRDefault="00663F7D" w:rsidP="00663F7D">
      <w:pPr>
        <w:spacing w:line="276" w:lineRule="auto"/>
        <w:ind w:left="4820" w:right="657"/>
        <w:jc w:val="both"/>
        <w:rPr>
          <w:b/>
          <w:sz w:val="28"/>
        </w:rPr>
      </w:pPr>
    </w:p>
    <w:p w14:paraId="1D61FF24" w14:textId="77777777" w:rsidR="00663F7D" w:rsidRPr="00C1143B" w:rsidRDefault="00663F7D" w:rsidP="00663F7D">
      <w:pPr>
        <w:spacing w:line="276" w:lineRule="auto"/>
        <w:ind w:left="1701" w:right="657" w:firstLine="567"/>
        <w:jc w:val="both"/>
        <w:rPr>
          <w:b/>
          <w:sz w:val="28"/>
        </w:rPr>
      </w:pPr>
      <w:r w:rsidRPr="00C1143B">
        <w:rPr>
          <w:b/>
          <w:sz w:val="28"/>
        </w:rPr>
        <w:t xml:space="preserve">Тема 1. Понятие и структура мировых финансов </w:t>
      </w:r>
    </w:p>
    <w:p w14:paraId="322D3A7F" w14:textId="65861D9A" w:rsidR="00663F7D" w:rsidRPr="00C1143B" w:rsidRDefault="00663F7D" w:rsidP="00663F7D">
      <w:pPr>
        <w:spacing w:line="276" w:lineRule="auto"/>
        <w:ind w:left="1701" w:right="657" w:firstLine="567"/>
        <w:jc w:val="both"/>
        <w:rPr>
          <w:bCs/>
          <w:sz w:val="28"/>
        </w:rPr>
      </w:pPr>
      <w:r w:rsidRPr="00C1143B">
        <w:rPr>
          <w:bCs/>
          <w:sz w:val="28"/>
        </w:rPr>
        <w:t xml:space="preserve">Взаимосвязь мировой экономики и мировых финансов. Сущность, структура и основные функции мировых финансов. Основные системные глобальные дисбалансы современных мировых финансов. </w:t>
      </w:r>
    </w:p>
    <w:p w14:paraId="5385D7A7" w14:textId="7E9F6AE7" w:rsidR="00663F7D" w:rsidRPr="00C1143B" w:rsidRDefault="00663F7D" w:rsidP="00663F7D">
      <w:pPr>
        <w:spacing w:line="276" w:lineRule="auto"/>
        <w:ind w:left="1701" w:right="657" w:firstLine="567"/>
        <w:jc w:val="both"/>
        <w:rPr>
          <w:bCs/>
          <w:sz w:val="28"/>
        </w:rPr>
      </w:pPr>
      <w:r w:rsidRPr="00C1143B">
        <w:rPr>
          <w:bCs/>
          <w:sz w:val="28"/>
        </w:rPr>
        <w:t>Взаимосвязь мировых финансов, мировых финансовых отношений, мировой валютно-финансовой системы. Современная мировая финансовая архитектура и ее основные функциональные и институциональные противоречия. Текущие тенденции и перспективы развития мировых финансов</w:t>
      </w:r>
      <w:r w:rsidRPr="00C1143B">
        <w:t xml:space="preserve"> </w:t>
      </w:r>
      <w:r w:rsidRPr="00C1143B">
        <w:rPr>
          <w:bCs/>
          <w:sz w:val="28"/>
        </w:rPr>
        <w:t>в условиях усиления геополитической напряженности.</w:t>
      </w:r>
    </w:p>
    <w:p w14:paraId="61D826EA" w14:textId="24879FAC" w:rsidR="00663F7D" w:rsidRPr="00C1143B" w:rsidRDefault="00C1143B" w:rsidP="00663F7D">
      <w:pPr>
        <w:spacing w:line="276" w:lineRule="auto"/>
        <w:ind w:left="1701" w:right="657" w:firstLine="567"/>
        <w:jc w:val="both"/>
        <w:rPr>
          <w:b/>
          <w:sz w:val="28"/>
        </w:rPr>
      </w:pPr>
      <w:r w:rsidRPr="00C1143B">
        <w:rPr>
          <w:b/>
          <w:sz w:val="28"/>
        </w:rPr>
        <w:t>Тема 2</w:t>
      </w:r>
      <w:r w:rsidR="00663F7D" w:rsidRPr="00C1143B">
        <w:rPr>
          <w:b/>
          <w:sz w:val="28"/>
        </w:rPr>
        <w:t>. Международная валютная система</w:t>
      </w:r>
    </w:p>
    <w:p w14:paraId="3C59BF71" w14:textId="117F1177" w:rsidR="00663F7D" w:rsidRPr="00C1143B" w:rsidRDefault="00663F7D" w:rsidP="00663F7D">
      <w:pPr>
        <w:spacing w:line="276" w:lineRule="auto"/>
        <w:ind w:left="1701" w:right="657" w:firstLine="567"/>
        <w:jc w:val="both"/>
        <w:rPr>
          <w:bCs/>
          <w:sz w:val="28"/>
        </w:rPr>
      </w:pPr>
      <w:r w:rsidRPr="00C1143B">
        <w:rPr>
          <w:bCs/>
          <w:sz w:val="28"/>
        </w:rPr>
        <w:t xml:space="preserve">Понятие и структура международной валютной системы (МВС). Основные элементы МВС. Формирование и эволюция МВС.  </w:t>
      </w:r>
    </w:p>
    <w:p w14:paraId="04DA4AA3" w14:textId="4489E8F1" w:rsidR="00663F7D" w:rsidRPr="00C1143B" w:rsidRDefault="00663F7D" w:rsidP="00663F7D">
      <w:pPr>
        <w:spacing w:line="276" w:lineRule="auto"/>
        <w:ind w:left="1701" w:right="657" w:firstLine="567"/>
        <w:jc w:val="both"/>
        <w:rPr>
          <w:bCs/>
          <w:sz w:val="28"/>
        </w:rPr>
      </w:pPr>
      <w:r w:rsidRPr="00C1143B">
        <w:rPr>
          <w:bCs/>
          <w:sz w:val="28"/>
        </w:rPr>
        <w:t xml:space="preserve">Ключевые характеристики </w:t>
      </w:r>
      <w:r w:rsidR="00B41765">
        <w:rPr>
          <w:bCs/>
          <w:sz w:val="28"/>
        </w:rPr>
        <w:t xml:space="preserve">Парижской и </w:t>
      </w:r>
      <w:proofErr w:type="gramStart"/>
      <w:r w:rsidR="00B41765">
        <w:rPr>
          <w:bCs/>
          <w:sz w:val="28"/>
        </w:rPr>
        <w:t xml:space="preserve">Генуэзской валютных </w:t>
      </w:r>
      <w:r w:rsidRPr="00C1143B">
        <w:rPr>
          <w:bCs/>
          <w:sz w:val="28"/>
        </w:rPr>
        <w:t>систем</w:t>
      </w:r>
      <w:proofErr w:type="gramEnd"/>
      <w:r w:rsidRPr="00C1143B">
        <w:rPr>
          <w:bCs/>
          <w:sz w:val="28"/>
        </w:rPr>
        <w:t xml:space="preserve"> и причины их кризисов. </w:t>
      </w:r>
      <w:proofErr w:type="spellStart"/>
      <w:r w:rsidRPr="00C1143B">
        <w:rPr>
          <w:bCs/>
          <w:sz w:val="28"/>
        </w:rPr>
        <w:t>Бреттон-Вудская</w:t>
      </w:r>
      <w:proofErr w:type="spellEnd"/>
      <w:r w:rsidRPr="00C1143B">
        <w:rPr>
          <w:bCs/>
          <w:sz w:val="28"/>
        </w:rPr>
        <w:t xml:space="preserve"> валютная система: основные характеристики и причины кризиса. Структурные принципы и особенности функционирования современной МВС. Основные причины фрагментации современной МВС. Влияние фрагментации МВС на глобальную финансовую стабильность. </w:t>
      </w:r>
    </w:p>
    <w:p w14:paraId="25DD8F55" w14:textId="702E2FDB" w:rsidR="00663F7D" w:rsidRPr="00C1143B" w:rsidRDefault="00663F7D" w:rsidP="00663F7D">
      <w:pPr>
        <w:spacing w:line="276" w:lineRule="auto"/>
        <w:ind w:left="1701" w:right="657" w:firstLine="567"/>
        <w:jc w:val="both"/>
        <w:rPr>
          <w:bCs/>
          <w:sz w:val="28"/>
        </w:rPr>
      </w:pPr>
      <w:r w:rsidRPr="00C1143B">
        <w:rPr>
          <w:bCs/>
          <w:sz w:val="28"/>
        </w:rPr>
        <w:t xml:space="preserve">Факторы неустойчивости и риски дестабилизации современной МВС. Причины </w:t>
      </w:r>
      <w:proofErr w:type="spellStart"/>
      <w:r w:rsidRPr="00C1143B">
        <w:rPr>
          <w:bCs/>
          <w:sz w:val="28"/>
        </w:rPr>
        <w:t>дедолларизации</w:t>
      </w:r>
      <w:proofErr w:type="spellEnd"/>
      <w:r w:rsidRPr="00C1143B">
        <w:rPr>
          <w:bCs/>
          <w:sz w:val="28"/>
        </w:rPr>
        <w:t xml:space="preserve"> действующей МВС и интернационализации валют развивающихся стран в современных условиях. Проблема поиска универсальной наднациональной валютной единицы. Особенности использования основных мировых валют в системе современных мировых финансов. Усиление роли валют развивающихся стран. </w:t>
      </w:r>
    </w:p>
    <w:p w14:paraId="1CEF7F07" w14:textId="0E4C8663" w:rsidR="00663F7D" w:rsidRPr="00C1143B" w:rsidRDefault="00663F7D" w:rsidP="00663F7D">
      <w:pPr>
        <w:spacing w:line="276" w:lineRule="auto"/>
        <w:ind w:left="1701" w:right="657" w:firstLine="567"/>
        <w:jc w:val="both"/>
        <w:rPr>
          <w:b/>
          <w:sz w:val="28"/>
        </w:rPr>
      </w:pPr>
      <w:r w:rsidRPr="00C1143B">
        <w:rPr>
          <w:b/>
          <w:sz w:val="28"/>
        </w:rPr>
        <w:t xml:space="preserve">Тема </w:t>
      </w:r>
      <w:r w:rsidR="00C1143B" w:rsidRPr="00C1143B">
        <w:rPr>
          <w:b/>
          <w:sz w:val="28"/>
        </w:rPr>
        <w:t>3</w:t>
      </w:r>
      <w:r w:rsidRPr="00C1143B">
        <w:rPr>
          <w:b/>
          <w:sz w:val="28"/>
        </w:rPr>
        <w:t>. Мировой финансовый рынок</w:t>
      </w:r>
    </w:p>
    <w:p w14:paraId="2AE8F989" w14:textId="29C3274C" w:rsidR="00663F7D" w:rsidRPr="00C1143B" w:rsidRDefault="00663F7D" w:rsidP="00663F7D">
      <w:pPr>
        <w:spacing w:line="276" w:lineRule="auto"/>
        <w:ind w:left="1701" w:right="657" w:firstLine="567"/>
        <w:jc w:val="both"/>
        <w:rPr>
          <w:bCs/>
          <w:sz w:val="28"/>
        </w:rPr>
      </w:pPr>
      <w:r w:rsidRPr="00C1143B">
        <w:rPr>
          <w:bCs/>
          <w:sz w:val="28"/>
        </w:rPr>
        <w:t>Понятие, структура и основные функции мирового финансового рынка (МФР). Этапы формирования МФР. Особенности функционирования и регулирования основных сегментов МФР: валютного, кредитного, фондового, страхового.</w:t>
      </w:r>
    </w:p>
    <w:p w14:paraId="46B9D1A0" w14:textId="12AA30BB" w:rsidR="00663F7D" w:rsidRPr="00C1143B" w:rsidRDefault="00663F7D" w:rsidP="00663F7D">
      <w:pPr>
        <w:spacing w:line="276" w:lineRule="auto"/>
        <w:ind w:left="1701" w:right="657" w:firstLine="567"/>
        <w:jc w:val="both"/>
        <w:rPr>
          <w:bCs/>
          <w:sz w:val="28"/>
        </w:rPr>
      </w:pPr>
      <w:r w:rsidRPr="00C1143B">
        <w:rPr>
          <w:bCs/>
          <w:sz w:val="28"/>
        </w:rPr>
        <w:t xml:space="preserve">Участники МФР. Основные продукты и услуги современного МФР. Понятие, особенности функционирования и основные виды </w:t>
      </w:r>
      <w:r w:rsidRPr="00C1143B">
        <w:rPr>
          <w:bCs/>
          <w:sz w:val="28"/>
        </w:rPr>
        <w:lastRenderedPageBreak/>
        <w:t xml:space="preserve">международных финансовых центров. </w:t>
      </w:r>
    </w:p>
    <w:p w14:paraId="1648B798" w14:textId="3B6AFE4A" w:rsidR="00663F7D" w:rsidRPr="00C1143B" w:rsidRDefault="00663F7D" w:rsidP="00663F7D">
      <w:pPr>
        <w:spacing w:line="276" w:lineRule="auto"/>
        <w:ind w:left="1701" w:right="657" w:firstLine="567"/>
        <w:jc w:val="both"/>
        <w:rPr>
          <w:bCs/>
          <w:sz w:val="28"/>
        </w:rPr>
      </w:pPr>
      <w:r w:rsidRPr="00C1143B">
        <w:rPr>
          <w:bCs/>
          <w:sz w:val="28"/>
        </w:rPr>
        <w:t xml:space="preserve">Особенности развития современного МФР в условиях </w:t>
      </w:r>
      <w:proofErr w:type="spellStart"/>
      <w:r w:rsidRPr="00C1143B">
        <w:rPr>
          <w:bCs/>
          <w:sz w:val="28"/>
        </w:rPr>
        <w:t>цифровизации</w:t>
      </w:r>
      <w:proofErr w:type="spellEnd"/>
      <w:r w:rsidRPr="00C1143B">
        <w:rPr>
          <w:bCs/>
          <w:sz w:val="28"/>
        </w:rPr>
        <w:t xml:space="preserve"> мировой экономики. Инновационные финансовые инструменты, продукты и услуги на МФР</w:t>
      </w:r>
      <w:r w:rsidR="00D678D6" w:rsidRPr="00C1143B">
        <w:rPr>
          <w:bCs/>
          <w:sz w:val="28"/>
        </w:rPr>
        <w:t>.</w:t>
      </w:r>
      <w:r w:rsidRPr="00C1143B">
        <w:rPr>
          <w:bCs/>
          <w:sz w:val="28"/>
        </w:rPr>
        <w:t xml:space="preserve"> Основные проблемы и перспективы развития МФР. </w:t>
      </w:r>
    </w:p>
    <w:p w14:paraId="407285DC" w14:textId="23DF6A9E" w:rsidR="00663F7D" w:rsidRPr="00C1143B" w:rsidRDefault="00663F7D" w:rsidP="00C1143B">
      <w:pPr>
        <w:spacing w:line="276" w:lineRule="auto"/>
        <w:ind w:left="1701" w:right="657"/>
        <w:jc w:val="both"/>
        <w:rPr>
          <w:b/>
          <w:sz w:val="28"/>
        </w:rPr>
      </w:pPr>
      <w:r w:rsidRPr="00C1143B">
        <w:rPr>
          <w:b/>
          <w:sz w:val="28"/>
        </w:rPr>
        <w:t xml:space="preserve">Тема </w:t>
      </w:r>
      <w:r w:rsidR="00C1143B" w:rsidRPr="00C1143B">
        <w:rPr>
          <w:b/>
          <w:sz w:val="28"/>
        </w:rPr>
        <w:t>4</w:t>
      </w:r>
      <w:r w:rsidRPr="00C1143B">
        <w:rPr>
          <w:b/>
          <w:sz w:val="28"/>
        </w:rPr>
        <w:t>. Международные расчетные и платежные отношения</w:t>
      </w:r>
    </w:p>
    <w:p w14:paraId="0486217E" w14:textId="3818E41A" w:rsidR="00663F7D" w:rsidRPr="00C1143B" w:rsidRDefault="00663F7D" w:rsidP="00BA6238">
      <w:pPr>
        <w:spacing w:line="276" w:lineRule="auto"/>
        <w:ind w:left="1701" w:right="657" w:firstLine="459"/>
        <w:jc w:val="both"/>
        <w:rPr>
          <w:bCs/>
          <w:sz w:val="28"/>
        </w:rPr>
      </w:pPr>
      <w:r w:rsidRPr="00C1143B">
        <w:rPr>
          <w:bCs/>
          <w:sz w:val="28"/>
        </w:rPr>
        <w:t xml:space="preserve">Понятие и особенности международных расчетов. Нормативное регулирование международных расчетов. Основные формы международных расчетов. Факторы, влияющие на выбор форм международных расчетов. </w:t>
      </w:r>
    </w:p>
    <w:p w14:paraId="28BF9DB7" w14:textId="2DF39802" w:rsidR="00663F7D" w:rsidRPr="00C1143B" w:rsidRDefault="00663F7D" w:rsidP="00BA6238">
      <w:pPr>
        <w:spacing w:line="276" w:lineRule="auto"/>
        <w:ind w:left="1701" w:right="657" w:firstLine="459"/>
        <w:jc w:val="both"/>
        <w:rPr>
          <w:bCs/>
          <w:sz w:val="28"/>
        </w:rPr>
      </w:pPr>
      <w:r w:rsidRPr="00C1143B">
        <w:rPr>
          <w:bCs/>
          <w:sz w:val="28"/>
        </w:rPr>
        <w:t>Международные платежные системы и их основные функции. Основные структурные элементы платежной системы. Принципы классификации современных платежных систем. Формирование альтернативных международных расчетно-платежных систем в условиях усиления геополитической напряженности.</w:t>
      </w:r>
    </w:p>
    <w:p w14:paraId="5A123F22" w14:textId="610DFAAE" w:rsidR="00663F7D" w:rsidRPr="00C1143B" w:rsidRDefault="00663F7D" w:rsidP="00BA6238">
      <w:pPr>
        <w:spacing w:line="276" w:lineRule="auto"/>
        <w:ind w:left="1701" w:right="657" w:firstLine="459"/>
        <w:jc w:val="both"/>
        <w:rPr>
          <w:bCs/>
          <w:sz w:val="28"/>
        </w:rPr>
      </w:pPr>
      <w:r w:rsidRPr="00C1143B">
        <w:rPr>
          <w:bCs/>
          <w:sz w:val="28"/>
        </w:rPr>
        <w:t>Современные инновационные платежные технологии: онлайн-платежи, Интернет-платежи, мобильные платежи, бесконтактные платежи. Карточные платежные системы</w:t>
      </w:r>
      <w:r w:rsidR="00E43A8B" w:rsidRPr="00C1143B">
        <w:rPr>
          <w:bCs/>
          <w:sz w:val="28"/>
        </w:rPr>
        <w:t>.</w:t>
      </w:r>
      <w:r w:rsidRPr="00C1143B">
        <w:rPr>
          <w:bCs/>
          <w:sz w:val="28"/>
        </w:rPr>
        <w:t xml:space="preserve"> </w:t>
      </w:r>
    </w:p>
    <w:p w14:paraId="3A701A02" w14:textId="5078E4A7" w:rsidR="00152FB3" w:rsidRPr="00BB33B1" w:rsidRDefault="00152FB3" w:rsidP="000656B1">
      <w:pPr>
        <w:pStyle w:val="a3"/>
        <w:spacing w:line="276" w:lineRule="auto"/>
        <w:ind w:left="1701" w:firstLine="567"/>
        <w:rPr>
          <w:color w:val="0000FF"/>
        </w:rPr>
      </w:pPr>
    </w:p>
    <w:p w14:paraId="05CF0E0E" w14:textId="040910CC" w:rsidR="000D30DE" w:rsidRPr="00C1143B" w:rsidRDefault="000D30DE" w:rsidP="00C1143B">
      <w:pPr>
        <w:pStyle w:val="a3"/>
        <w:spacing w:line="276" w:lineRule="auto"/>
        <w:ind w:left="1701" w:right="657"/>
        <w:jc w:val="both"/>
        <w:rPr>
          <w:b/>
          <w:bCs/>
        </w:rPr>
      </w:pPr>
      <w:r w:rsidRPr="00C1143B">
        <w:rPr>
          <w:b/>
          <w:bCs/>
        </w:rPr>
        <w:t xml:space="preserve">Тема </w:t>
      </w:r>
      <w:r w:rsidR="00C1143B" w:rsidRPr="00C1143B">
        <w:rPr>
          <w:b/>
          <w:bCs/>
        </w:rPr>
        <w:t>5</w:t>
      </w:r>
      <w:r w:rsidRPr="00C1143B">
        <w:rPr>
          <w:b/>
          <w:bCs/>
        </w:rPr>
        <w:t xml:space="preserve">. Платежный баланс </w:t>
      </w:r>
    </w:p>
    <w:p w14:paraId="735AF1D8" w14:textId="3B6242F3" w:rsidR="000D30DE" w:rsidRPr="00C1143B" w:rsidRDefault="000D30DE" w:rsidP="00BA6238">
      <w:pPr>
        <w:pStyle w:val="a3"/>
        <w:spacing w:line="276" w:lineRule="auto"/>
        <w:ind w:left="1701" w:right="657" w:firstLine="459"/>
        <w:jc w:val="both"/>
      </w:pPr>
      <w:r w:rsidRPr="00C1143B">
        <w:t xml:space="preserve">Понятие платежного баланса (ПБ). </w:t>
      </w:r>
      <w:r w:rsidR="002D0DDB" w:rsidRPr="00C1143B">
        <w:t xml:space="preserve">Методология составления ПБ. </w:t>
      </w:r>
      <w:r w:rsidRPr="00C1143B">
        <w:t xml:space="preserve">Основные теории регулирования ПБ. Структура ПБ. Окончательное балансирование с помощью статьи «Резервные активы». </w:t>
      </w:r>
      <w:r w:rsidR="002D0DDB" w:rsidRPr="00C1143B">
        <w:t>Значение статьи «Ошибки и пропуски».</w:t>
      </w:r>
    </w:p>
    <w:p w14:paraId="02FCE59B" w14:textId="76FD7049" w:rsidR="000D30DE" w:rsidRPr="00C1143B" w:rsidRDefault="000D30DE" w:rsidP="00BA6238">
      <w:pPr>
        <w:pStyle w:val="a3"/>
        <w:spacing w:line="276" w:lineRule="auto"/>
        <w:ind w:left="1701" w:right="657" w:firstLine="459"/>
        <w:jc w:val="both"/>
      </w:pPr>
      <w:r w:rsidRPr="00C1143B">
        <w:t xml:space="preserve">Анализ и оценка состояния ПБ. Экономическое содержание и значение текущих операций как показателя состояния ПБ. Содержание и значение счета капитала и финансовых инструментов. Факторы, влияющие на состояние ПБ. Методы государственного регулирования статей ПБ. </w:t>
      </w:r>
    </w:p>
    <w:p w14:paraId="3B0121C8" w14:textId="77777777" w:rsidR="000D30DE" w:rsidRPr="00BB33B1" w:rsidRDefault="000D30DE" w:rsidP="000D30DE">
      <w:pPr>
        <w:pStyle w:val="a3"/>
        <w:spacing w:line="276" w:lineRule="auto"/>
        <w:ind w:left="1701" w:right="657" w:firstLine="567"/>
        <w:jc w:val="both"/>
        <w:rPr>
          <w:color w:val="0000FF"/>
        </w:rPr>
      </w:pPr>
    </w:p>
    <w:p w14:paraId="307FA656" w14:textId="77148111" w:rsidR="000D30DE" w:rsidRPr="00C1143B" w:rsidRDefault="000D30DE" w:rsidP="00C1143B">
      <w:pPr>
        <w:pStyle w:val="a3"/>
        <w:spacing w:line="276" w:lineRule="auto"/>
        <w:ind w:left="1701" w:right="657"/>
        <w:jc w:val="both"/>
        <w:rPr>
          <w:b/>
          <w:bCs/>
        </w:rPr>
      </w:pPr>
      <w:r w:rsidRPr="00C1143B">
        <w:rPr>
          <w:b/>
          <w:bCs/>
        </w:rPr>
        <w:t xml:space="preserve">Тема </w:t>
      </w:r>
      <w:r w:rsidR="00C1143B" w:rsidRPr="00C1143B">
        <w:rPr>
          <w:b/>
          <w:bCs/>
        </w:rPr>
        <w:t>6</w:t>
      </w:r>
      <w:r w:rsidRPr="00C1143B">
        <w:rPr>
          <w:b/>
          <w:bCs/>
        </w:rPr>
        <w:t>. Международные валютно-финансовые организации</w:t>
      </w:r>
    </w:p>
    <w:p w14:paraId="2C1CFC19" w14:textId="1D3A2EBB" w:rsidR="000D30DE" w:rsidRPr="00C1143B" w:rsidRDefault="000D30DE" w:rsidP="00BA6238">
      <w:pPr>
        <w:pStyle w:val="a3"/>
        <w:spacing w:line="276" w:lineRule="auto"/>
        <w:ind w:left="1701" w:right="657" w:firstLine="459"/>
        <w:jc w:val="both"/>
      </w:pPr>
      <w:r w:rsidRPr="00C1143B">
        <w:t>Классификация международных валютно-финансовых организаций.</w:t>
      </w:r>
      <w:r w:rsidR="0050045A" w:rsidRPr="00C1143B">
        <w:t xml:space="preserve"> Структура и основные направления деятельности </w:t>
      </w:r>
      <w:r w:rsidRPr="00C1143B">
        <w:t>Международн</w:t>
      </w:r>
      <w:r w:rsidR="0050045A" w:rsidRPr="00C1143B">
        <w:t>ого</w:t>
      </w:r>
      <w:r w:rsidRPr="00C1143B">
        <w:t xml:space="preserve"> валютн</w:t>
      </w:r>
      <w:r w:rsidR="0050045A" w:rsidRPr="00C1143B">
        <w:t xml:space="preserve">ого </w:t>
      </w:r>
      <w:r w:rsidRPr="00C1143B">
        <w:t>фонд</w:t>
      </w:r>
      <w:r w:rsidR="0050045A" w:rsidRPr="00C1143B">
        <w:t>а, г</w:t>
      </w:r>
      <w:r w:rsidRPr="00C1143B">
        <w:t>рупп</w:t>
      </w:r>
      <w:r w:rsidR="0050045A" w:rsidRPr="00C1143B">
        <w:t>ы</w:t>
      </w:r>
      <w:r w:rsidRPr="00C1143B">
        <w:t xml:space="preserve"> Всемирного банка</w:t>
      </w:r>
      <w:r w:rsidR="0050045A" w:rsidRPr="00C1143B">
        <w:t xml:space="preserve">, </w:t>
      </w:r>
      <w:r w:rsidRPr="00C1143B">
        <w:t>Европейского банка реконструкции и развития</w:t>
      </w:r>
      <w:r w:rsidR="0050045A" w:rsidRPr="00C1143B">
        <w:t xml:space="preserve">, </w:t>
      </w:r>
      <w:r w:rsidRPr="00C1143B">
        <w:t>Банк</w:t>
      </w:r>
      <w:r w:rsidR="0050045A" w:rsidRPr="00C1143B">
        <w:t>а</w:t>
      </w:r>
      <w:r w:rsidRPr="00C1143B">
        <w:t xml:space="preserve"> международных расчетов</w:t>
      </w:r>
      <w:r w:rsidR="0050045A" w:rsidRPr="00C1143B">
        <w:t xml:space="preserve">. </w:t>
      </w:r>
      <w:r w:rsidRPr="00C1143B">
        <w:t xml:space="preserve"> </w:t>
      </w:r>
    </w:p>
    <w:p w14:paraId="6F00102A" w14:textId="127712B2" w:rsidR="000D30DE" w:rsidRPr="00C1143B" w:rsidRDefault="000D30DE" w:rsidP="00BA6238">
      <w:pPr>
        <w:pStyle w:val="a3"/>
        <w:spacing w:line="276" w:lineRule="auto"/>
        <w:ind w:left="1701" w:right="657" w:firstLine="459"/>
        <w:jc w:val="both"/>
      </w:pPr>
      <w:r w:rsidRPr="00C1143B">
        <w:t xml:space="preserve">Региональные международные банки развития: цели создания, функции и основные направления деятельности. Валютно-финансовые организации Европейского союза </w:t>
      </w:r>
      <w:r w:rsidR="00E07B3C" w:rsidRPr="00C1143B">
        <w:t xml:space="preserve">и </w:t>
      </w:r>
      <w:r w:rsidRPr="00C1143B">
        <w:t xml:space="preserve">Евразийского экономического союза: цели создания, основные функции и роль в </w:t>
      </w:r>
      <w:r w:rsidRPr="00C1143B">
        <w:lastRenderedPageBreak/>
        <w:t xml:space="preserve">развитии региональных интеграционных процессов. </w:t>
      </w:r>
    </w:p>
    <w:p w14:paraId="6E173288" w14:textId="00D3CBEA" w:rsidR="000D30DE" w:rsidRPr="00C1143B" w:rsidRDefault="000A494C" w:rsidP="00BA6238">
      <w:pPr>
        <w:pStyle w:val="a3"/>
        <w:spacing w:line="276" w:lineRule="auto"/>
        <w:ind w:left="1701" w:right="657" w:firstLine="459"/>
        <w:jc w:val="both"/>
      </w:pPr>
      <w:r w:rsidRPr="00C1143B">
        <w:t xml:space="preserve">Формирование и особенности функционирования новых международных финансовых институтов: </w:t>
      </w:r>
      <w:r w:rsidR="000D30DE" w:rsidRPr="00C1143B">
        <w:t>Совет по финансовой стабильности, Азиатский банк инфраструктурных инвестиций, Новый банк развития</w:t>
      </w:r>
      <w:r w:rsidRPr="00C1143B">
        <w:t xml:space="preserve">. </w:t>
      </w:r>
      <w:r w:rsidR="000D30DE" w:rsidRPr="00C1143B">
        <w:t xml:space="preserve">Трансформация институциональной структуры современных мировых финансов. </w:t>
      </w:r>
    </w:p>
    <w:p w14:paraId="0AFA6BFE" w14:textId="77777777" w:rsidR="000D30DE" w:rsidRPr="00BB33B1" w:rsidRDefault="000D30DE" w:rsidP="000D30DE">
      <w:pPr>
        <w:pStyle w:val="a3"/>
        <w:spacing w:line="276" w:lineRule="auto"/>
        <w:ind w:left="1701" w:right="657" w:firstLine="567"/>
        <w:jc w:val="both"/>
        <w:rPr>
          <w:color w:val="0000FF"/>
        </w:rPr>
      </w:pPr>
    </w:p>
    <w:p w14:paraId="51C1A204" w14:textId="41612AEE" w:rsidR="000D30DE" w:rsidRPr="00BA6238" w:rsidRDefault="000D30DE" w:rsidP="00BA6238">
      <w:pPr>
        <w:pStyle w:val="a3"/>
        <w:spacing w:line="276" w:lineRule="auto"/>
        <w:ind w:left="1701" w:right="657"/>
        <w:jc w:val="both"/>
        <w:rPr>
          <w:b/>
          <w:bCs/>
        </w:rPr>
      </w:pPr>
      <w:r w:rsidRPr="00BA6238">
        <w:rPr>
          <w:b/>
          <w:bCs/>
        </w:rPr>
        <w:t xml:space="preserve">Тема </w:t>
      </w:r>
      <w:r w:rsidR="00BA6238">
        <w:rPr>
          <w:b/>
          <w:bCs/>
        </w:rPr>
        <w:t>7</w:t>
      </w:r>
      <w:r w:rsidRPr="00BA6238">
        <w:rPr>
          <w:b/>
          <w:bCs/>
        </w:rPr>
        <w:t>. Основные направления трансформации современной мировой валютно-финансовой системы</w:t>
      </w:r>
    </w:p>
    <w:p w14:paraId="72E29A14" w14:textId="126F8A24" w:rsidR="000D30DE" w:rsidRPr="00BA6238" w:rsidRDefault="000D30DE" w:rsidP="00BA6238">
      <w:pPr>
        <w:pStyle w:val="a3"/>
        <w:spacing w:line="276" w:lineRule="auto"/>
        <w:ind w:left="1701" w:right="657" w:firstLine="459"/>
        <w:jc w:val="both"/>
      </w:pPr>
      <w:r w:rsidRPr="00BA6238">
        <w:t xml:space="preserve">Причины трансформации современной мировой валютно-финансовой системы (МВФС). Реформирование существующей институциональной структуры МВФС. Трансформация деятельности МВФ и Группы Всемирного банка. Формирование новых финансово-кредитных институтов по инициативе ведущих развивающихся стран мира. </w:t>
      </w:r>
    </w:p>
    <w:p w14:paraId="7A3DDE0F" w14:textId="15344BBD" w:rsidR="000D30DE" w:rsidRPr="00BA6238" w:rsidRDefault="000D30DE" w:rsidP="00BA6238">
      <w:pPr>
        <w:pStyle w:val="a3"/>
        <w:spacing w:line="276" w:lineRule="auto"/>
        <w:ind w:left="1701" w:right="657" w:firstLine="459"/>
        <w:jc w:val="both"/>
      </w:pPr>
      <w:r w:rsidRPr="00BA6238">
        <w:t>Изменение инструментально-рыночной инфраструктуры МВФС</w:t>
      </w:r>
      <w:r w:rsidR="00F15C48" w:rsidRPr="00BA6238">
        <w:t>. Р</w:t>
      </w:r>
      <w:r w:rsidRPr="00BA6238">
        <w:t xml:space="preserve">ост объемов социально ответственного инвестирования и ограничение внебиржевых операций с производными финансовыми инструментами. </w:t>
      </w:r>
    </w:p>
    <w:p w14:paraId="327CDBC3" w14:textId="0716E874" w:rsidR="000D30DE" w:rsidRPr="00BA6238" w:rsidRDefault="000D30DE" w:rsidP="00BA6238">
      <w:pPr>
        <w:pStyle w:val="a3"/>
        <w:spacing w:line="276" w:lineRule="auto"/>
        <w:ind w:left="1701" w:right="657" w:firstLine="459"/>
        <w:jc w:val="both"/>
      </w:pPr>
      <w:r w:rsidRPr="00BA6238">
        <w:t xml:space="preserve">Корректировка и совершенствование норм и правил регулирования МВФС. Разработка и применение новых форм контроля за различными финансовыми операциями. Разработка на международном уровне более строгих норм функционирования национальных коммерческих банков. </w:t>
      </w:r>
    </w:p>
    <w:p w14:paraId="6DBE6E4C" w14:textId="77777777" w:rsidR="000D30DE" w:rsidRPr="00BB33B1" w:rsidRDefault="000D30DE" w:rsidP="000D30DE">
      <w:pPr>
        <w:pStyle w:val="a3"/>
        <w:spacing w:line="276" w:lineRule="auto"/>
        <w:ind w:left="1701" w:right="657" w:firstLine="567"/>
        <w:jc w:val="both"/>
        <w:rPr>
          <w:color w:val="0000FF"/>
        </w:rPr>
      </w:pPr>
    </w:p>
    <w:p w14:paraId="3D9A3F23" w14:textId="1FBB9301" w:rsidR="000D30DE" w:rsidRPr="00BA6238" w:rsidRDefault="000D30DE" w:rsidP="000D30DE">
      <w:pPr>
        <w:pStyle w:val="a3"/>
        <w:spacing w:line="276" w:lineRule="auto"/>
        <w:ind w:left="1701" w:right="657" w:firstLine="567"/>
        <w:jc w:val="both"/>
        <w:rPr>
          <w:b/>
          <w:bCs/>
        </w:rPr>
      </w:pPr>
      <w:r w:rsidRPr="00BA6238">
        <w:rPr>
          <w:b/>
          <w:bCs/>
        </w:rPr>
        <w:t xml:space="preserve">Тема </w:t>
      </w:r>
      <w:r w:rsidR="00BA6238" w:rsidRPr="00BA6238">
        <w:rPr>
          <w:b/>
          <w:bCs/>
        </w:rPr>
        <w:t>8</w:t>
      </w:r>
      <w:r w:rsidRPr="00BA6238">
        <w:rPr>
          <w:b/>
          <w:bCs/>
        </w:rPr>
        <w:t>. Роль и место России в системе современных мировых финансов</w:t>
      </w:r>
    </w:p>
    <w:p w14:paraId="61750059" w14:textId="508A2AF2" w:rsidR="000D30DE" w:rsidRPr="00BA6238" w:rsidRDefault="000D30DE" w:rsidP="000D30DE">
      <w:pPr>
        <w:pStyle w:val="a3"/>
        <w:spacing w:line="276" w:lineRule="auto"/>
        <w:ind w:left="1701" w:right="657" w:firstLine="567"/>
        <w:jc w:val="both"/>
      </w:pPr>
      <w:r w:rsidRPr="00BA6238">
        <w:t>Влияние внешних санкций на финансово-экономическое развитие России. Особенности валютной политики, валютного регулирования и валютного контроля в России</w:t>
      </w:r>
      <w:r w:rsidR="00F15C48" w:rsidRPr="00BA6238">
        <w:t xml:space="preserve">. </w:t>
      </w:r>
      <w:r w:rsidRPr="00BA6238">
        <w:t xml:space="preserve">Платежный баланс </w:t>
      </w:r>
      <w:r w:rsidR="00F15C48" w:rsidRPr="00BA6238">
        <w:t>и в</w:t>
      </w:r>
      <w:r w:rsidRPr="00BA6238">
        <w:t xml:space="preserve">нешний долг России. </w:t>
      </w:r>
      <w:r w:rsidR="00F15C48" w:rsidRPr="00BA6238">
        <w:t>Создание альтернативной платежной системы как метод обеспечения экономической безопасности России.</w:t>
      </w:r>
    </w:p>
    <w:p w14:paraId="7301A73E" w14:textId="2364E671" w:rsidR="000D30DE" w:rsidRPr="00BA6238" w:rsidRDefault="000D30DE" w:rsidP="000D30DE">
      <w:pPr>
        <w:pStyle w:val="a3"/>
        <w:spacing w:line="276" w:lineRule="auto"/>
        <w:ind w:left="1701" w:right="657" w:firstLine="567"/>
        <w:jc w:val="both"/>
      </w:pPr>
      <w:r w:rsidRPr="00BA6238">
        <w:t>Особенности и основные направления развития российского финансового рынка</w:t>
      </w:r>
      <w:r w:rsidR="00F15C48" w:rsidRPr="00BA6238">
        <w:t xml:space="preserve">. Характеристика деятельности России на международном финансовом рынке. </w:t>
      </w:r>
      <w:r w:rsidRPr="00BA6238">
        <w:t>Роль и место России в традиционных международных финансовых организациях</w:t>
      </w:r>
      <w:r w:rsidR="00F15C48" w:rsidRPr="00BA6238">
        <w:t xml:space="preserve">. </w:t>
      </w:r>
      <w:r w:rsidRPr="00BA6238">
        <w:t xml:space="preserve">Участие России в деятельности новых международных финансовых институтов. </w:t>
      </w:r>
    </w:p>
    <w:p w14:paraId="355CEF79" w14:textId="5A6AD20B" w:rsidR="000D30DE" w:rsidRPr="00BA6238" w:rsidRDefault="000D30DE" w:rsidP="000D30DE">
      <w:pPr>
        <w:pStyle w:val="a3"/>
        <w:spacing w:line="276" w:lineRule="auto"/>
        <w:ind w:left="1701" w:right="657" w:firstLine="567"/>
        <w:jc w:val="both"/>
      </w:pPr>
      <w:r w:rsidRPr="00BA6238">
        <w:t xml:space="preserve">Роль России в развитии интеграционных процессов в рамках ЕАЭС. Особенности функционирования и основные направления </w:t>
      </w:r>
      <w:r w:rsidRPr="00BA6238">
        <w:lastRenderedPageBreak/>
        <w:t>развития межгосударственного объединения БРИКС. Перспективы дальнейшей интеграции России в систему мировых финансов в условиях усиления геополитической напряженности.</w:t>
      </w:r>
    </w:p>
    <w:p w14:paraId="79A29C02" w14:textId="77777777" w:rsidR="00152FB3" w:rsidRPr="00BB33B1" w:rsidRDefault="00A21A8F">
      <w:pPr>
        <w:pStyle w:val="1"/>
        <w:numPr>
          <w:ilvl w:val="2"/>
          <w:numId w:val="22"/>
        </w:numPr>
        <w:tabs>
          <w:tab w:val="left" w:pos="2235"/>
        </w:tabs>
        <w:spacing w:before="241"/>
        <w:ind w:left="2795" w:hanging="873"/>
        <w:jc w:val="left"/>
      </w:pPr>
      <w:bookmarkStart w:id="6" w:name="_bookmark6"/>
      <w:bookmarkEnd w:id="6"/>
      <w:r w:rsidRPr="00BB33B1">
        <w:t>Учебно-тематический</w:t>
      </w:r>
      <w:r w:rsidRPr="00BB33B1">
        <w:rPr>
          <w:spacing w:val="-7"/>
        </w:rPr>
        <w:t xml:space="preserve"> </w:t>
      </w:r>
      <w:r w:rsidRPr="00BB33B1">
        <w:t>план</w:t>
      </w:r>
    </w:p>
    <w:p w14:paraId="0A8073B3" w14:textId="20A685F9" w:rsidR="006F17DD" w:rsidRPr="00D8795D" w:rsidRDefault="001C40F0" w:rsidP="00BB33B1">
      <w:pPr>
        <w:pStyle w:val="1"/>
        <w:spacing w:line="317" w:lineRule="exact"/>
        <w:ind w:left="851" w:right="-37"/>
        <w:jc w:val="left"/>
        <w:rPr>
          <w:sz w:val="22"/>
          <w:szCs w:val="22"/>
        </w:rPr>
      </w:pPr>
      <w:bookmarkStart w:id="7" w:name="_bookmark7"/>
      <w:bookmarkEnd w:id="7"/>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00BB33B1">
        <w:rPr>
          <w:b w:val="0"/>
          <w:sz w:val="22"/>
          <w:szCs w:val="22"/>
        </w:rPr>
        <w:tab/>
      </w:r>
      <w:r w:rsidRPr="00D8795D">
        <w:rPr>
          <w:sz w:val="22"/>
          <w:szCs w:val="22"/>
        </w:rPr>
        <w:t>Таблица 3</w:t>
      </w:r>
    </w:p>
    <w:tbl>
      <w:tblPr>
        <w:tblStyle w:val="TableNormal"/>
        <w:tblW w:w="10084" w:type="dxa"/>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410"/>
        <w:gridCol w:w="912"/>
        <w:gridCol w:w="1234"/>
        <w:gridCol w:w="1134"/>
        <w:gridCol w:w="1418"/>
        <w:gridCol w:w="992"/>
        <w:gridCol w:w="1559"/>
      </w:tblGrid>
      <w:tr w:rsidR="00AF0774" w14:paraId="3DD82B75" w14:textId="77777777" w:rsidTr="009D3481">
        <w:trPr>
          <w:trHeight w:val="572"/>
        </w:trPr>
        <w:tc>
          <w:tcPr>
            <w:tcW w:w="425" w:type="dxa"/>
            <w:vMerge w:val="restart"/>
          </w:tcPr>
          <w:p w14:paraId="414373D3" w14:textId="77777777" w:rsidR="00AF0774" w:rsidRDefault="00AF0774" w:rsidP="00A215A2">
            <w:pPr>
              <w:pStyle w:val="TableParagraph"/>
              <w:ind w:left="38" w:right="37"/>
              <w:rPr>
                <w:b/>
              </w:rPr>
            </w:pPr>
            <w:r>
              <w:rPr>
                <w:b/>
              </w:rPr>
              <w:t>№</w:t>
            </w:r>
            <w:r>
              <w:rPr>
                <w:b/>
                <w:spacing w:val="1"/>
              </w:rPr>
              <w:t xml:space="preserve"> </w:t>
            </w:r>
            <w:r>
              <w:rPr>
                <w:b/>
              </w:rPr>
              <w:t>п/п</w:t>
            </w:r>
          </w:p>
        </w:tc>
        <w:tc>
          <w:tcPr>
            <w:tcW w:w="2410" w:type="dxa"/>
            <w:vMerge w:val="restart"/>
          </w:tcPr>
          <w:p w14:paraId="53BF348D" w14:textId="77777777" w:rsidR="00AF0774" w:rsidRDefault="00AF0774" w:rsidP="00A215A2">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5690" w:type="dxa"/>
            <w:gridSpan w:val="5"/>
          </w:tcPr>
          <w:p w14:paraId="694FE953" w14:textId="77777777" w:rsidR="00AF0774" w:rsidRDefault="00AF0774" w:rsidP="00A215A2">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1559" w:type="dxa"/>
            <w:vMerge w:val="restart"/>
          </w:tcPr>
          <w:p w14:paraId="39B708C4" w14:textId="77777777" w:rsidR="00AF0774" w:rsidRDefault="00AF0774" w:rsidP="00A215A2">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AF0774" w14:paraId="056D0068" w14:textId="77777777" w:rsidTr="009D3481">
        <w:trPr>
          <w:trHeight w:val="505"/>
        </w:trPr>
        <w:tc>
          <w:tcPr>
            <w:tcW w:w="425" w:type="dxa"/>
            <w:vMerge/>
            <w:tcBorders>
              <w:top w:val="nil"/>
            </w:tcBorders>
          </w:tcPr>
          <w:p w14:paraId="290802B2" w14:textId="77777777" w:rsidR="00AF0774" w:rsidRDefault="00AF0774" w:rsidP="00A215A2">
            <w:pPr>
              <w:rPr>
                <w:sz w:val="2"/>
                <w:szCs w:val="2"/>
              </w:rPr>
            </w:pPr>
          </w:p>
        </w:tc>
        <w:tc>
          <w:tcPr>
            <w:tcW w:w="2410" w:type="dxa"/>
            <w:vMerge/>
            <w:tcBorders>
              <w:top w:val="nil"/>
            </w:tcBorders>
          </w:tcPr>
          <w:p w14:paraId="335C1C50" w14:textId="77777777" w:rsidR="00AF0774" w:rsidRDefault="00AF0774" w:rsidP="00A215A2">
            <w:pPr>
              <w:rPr>
                <w:sz w:val="2"/>
                <w:szCs w:val="2"/>
              </w:rPr>
            </w:pPr>
          </w:p>
        </w:tc>
        <w:tc>
          <w:tcPr>
            <w:tcW w:w="912" w:type="dxa"/>
            <w:vMerge w:val="restart"/>
          </w:tcPr>
          <w:p w14:paraId="26925E96" w14:textId="77777777" w:rsidR="00AF0774" w:rsidRDefault="00AF0774" w:rsidP="00A215A2">
            <w:pPr>
              <w:pStyle w:val="TableParagraph"/>
              <w:spacing w:line="251" w:lineRule="exact"/>
              <w:ind w:left="177"/>
              <w:rPr>
                <w:b/>
                <w:sz w:val="20"/>
                <w:szCs w:val="20"/>
              </w:rPr>
            </w:pPr>
            <w:r w:rsidRPr="0005784B">
              <w:rPr>
                <w:b/>
                <w:sz w:val="20"/>
                <w:szCs w:val="20"/>
              </w:rPr>
              <w:t>Всего</w:t>
            </w:r>
          </w:p>
          <w:p w14:paraId="6FB704FF" w14:textId="2CA66A7E" w:rsidR="00FA28BB" w:rsidRPr="0005784B" w:rsidRDefault="00FA28BB" w:rsidP="00A215A2">
            <w:pPr>
              <w:pStyle w:val="TableParagraph"/>
              <w:spacing w:line="251" w:lineRule="exact"/>
              <w:ind w:left="177"/>
              <w:rPr>
                <w:b/>
                <w:sz w:val="20"/>
                <w:szCs w:val="20"/>
              </w:rPr>
            </w:pPr>
            <w:r>
              <w:rPr>
                <w:b/>
                <w:sz w:val="20"/>
                <w:szCs w:val="20"/>
              </w:rPr>
              <w:t>(часов)</w:t>
            </w:r>
          </w:p>
        </w:tc>
        <w:tc>
          <w:tcPr>
            <w:tcW w:w="3786" w:type="dxa"/>
            <w:gridSpan w:val="3"/>
          </w:tcPr>
          <w:p w14:paraId="5B47A5F8" w14:textId="77777777" w:rsidR="00AF0774" w:rsidRDefault="00AF0774" w:rsidP="00A215A2">
            <w:pPr>
              <w:pStyle w:val="TableParagraph"/>
              <w:spacing w:line="251" w:lineRule="exact"/>
              <w:ind w:left="988"/>
              <w:rPr>
                <w:b/>
              </w:rPr>
            </w:pPr>
            <w:r>
              <w:rPr>
                <w:b/>
              </w:rPr>
              <w:t>Аудиторная</w:t>
            </w:r>
            <w:r>
              <w:rPr>
                <w:b/>
                <w:spacing w:val="-4"/>
              </w:rPr>
              <w:t xml:space="preserve"> </w:t>
            </w:r>
            <w:r>
              <w:rPr>
                <w:b/>
              </w:rPr>
              <w:t>работа</w:t>
            </w:r>
          </w:p>
        </w:tc>
        <w:tc>
          <w:tcPr>
            <w:tcW w:w="992" w:type="dxa"/>
            <w:vMerge w:val="restart"/>
          </w:tcPr>
          <w:p w14:paraId="66B6F455" w14:textId="77777777" w:rsidR="00AF0774" w:rsidRPr="0005784B" w:rsidRDefault="00AF0774" w:rsidP="00A215A2">
            <w:pPr>
              <w:pStyle w:val="TableParagraph"/>
              <w:ind w:left="49" w:right="-19"/>
              <w:rPr>
                <w:b/>
                <w:sz w:val="20"/>
                <w:szCs w:val="20"/>
              </w:rPr>
            </w:pPr>
            <w:proofErr w:type="spellStart"/>
            <w:r w:rsidRPr="0005784B">
              <w:rPr>
                <w:b/>
                <w:sz w:val="20"/>
                <w:szCs w:val="20"/>
              </w:rPr>
              <w:t>Самосто-ятельная</w:t>
            </w:r>
            <w:proofErr w:type="spellEnd"/>
            <w:r w:rsidRPr="0005784B">
              <w:rPr>
                <w:b/>
                <w:spacing w:val="1"/>
                <w:sz w:val="20"/>
                <w:szCs w:val="20"/>
              </w:rPr>
              <w:t xml:space="preserve"> </w:t>
            </w:r>
            <w:r w:rsidRPr="0005784B">
              <w:rPr>
                <w:b/>
                <w:sz w:val="20"/>
                <w:szCs w:val="20"/>
              </w:rPr>
              <w:t>работа</w:t>
            </w:r>
          </w:p>
        </w:tc>
        <w:tc>
          <w:tcPr>
            <w:tcW w:w="1559" w:type="dxa"/>
            <w:vMerge/>
            <w:tcBorders>
              <w:top w:val="nil"/>
            </w:tcBorders>
          </w:tcPr>
          <w:p w14:paraId="13C84789" w14:textId="77777777" w:rsidR="00AF0774" w:rsidRDefault="00AF0774" w:rsidP="00A215A2">
            <w:pPr>
              <w:rPr>
                <w:sz w:val="2"/>
                <w:szCs w:val="2"/>
              </w:rPr>
            </w:pPr>
          </w:p>
        </w:tc>
      </w:tr>
      <w:tr w:rsidR="0005784B" w14:paraId="600B8932" w14:textId="77777777" w:rsidTr="009D3481">
        <w:trPr>
          <w:trHeight w:val="628"/>
        </w:trPr>
        <w:tc>
          <w:tcPr>
            <w:tcW w:w="425" w:type="dxa"/>
            <w:vMerge/>
            <w:tcBorders>
              <w:top w:val="nil"/>
            </w:tcBorders>
          </w:tcPr>
          <w:p w14:paraId="41B53AA5" w14:textId="77777777" w:rsidR="0005784B" w:rsidRDefault="0005784B" w:rsidP="00A215A2">
            <w:pPr>
              <w:rPr>
                <w:sz w:val="2"/>
                <w:szCs w:val="2"/>
              </w:rPr>
            </w:pPr>
          </w:p>
        </w:tc>
        <w:tc>
          <w:tcPr>
            <w:tcW w:w="2410" w:type="dxa"/>
            <w:vMerge/>
            <w:tcBorders>
              <w:top w:val="nil"/>
            </w:tcBorders>
          </w:tcPr>
          <w:p w14:paraId="6097B3DE" w14:textId="77777777" w:rsidR="0005784B" w:rsidRDefault="0005784B" w:rsidP="00A215A2">
            <w:pPr>
              <w:rPr>
                <w:sz w:val="2"/>
                <w:szCs w:val="2"/>
              </w:rPr>
            </w:pPr>
          </w:p>
        </w:tc>
        <w:tc>
          <w:tcPr>
            <w:tcW w:w="912" w:type="dxa"/>
            <w:vMerge/>
            <w:tcBorders>
              <w:top w:val="nil"/>
            </w:tcBorders>
          </w:tcPr>
          <w:p w14:paraId="36DC2304" w14:textId="77777777" w:rsidR="0005784B" w:rsidRDefault="0005784B" w:rsidP="00A215A2">
            <w:pPr>
              <w:rPr>
                <w:sz w:val="2"/>
                <w:szCs w:val="2"/>
              </w:rPr>
            </w:pPr>
          </w:p>
        </w:tc>
        <w:tc>
          <w:tcPr>
            <w:tcW w:w="1234" w:type="dxa"/>
          </w:tcPr>
          <w:p w14:paraId="3638225A" w14:textId="77777777" w:rsidR="0005784B" w:rsidRPr="0005784B" w:rsidRDefault="0005784B" w:rsidP="00A215A2">
            <w:pPr>
              <w:pStyle w:val="TableParagraph"/>
              <w:spacing w:before="1"/>
              <w:ind w:left="170"/>
              <w:rPr>
                <w:b/>
                <w:sz w:val="20"/>
                <w:szCs w:val="20"/>
              </w:rPr>
            </w:pPr>
            <w:r w:rsidRPr="0005784B">
              <w:rPr>
                <w:b/>
                <w:sz w:val="20"/>
                <w:szCs w:val="20"/>
              </w:rPr>
              <w:t>Общая</w:t>
            </w:r>
          </w:p>
        </w:tc>
        <w:tc>
          <w:tcPr>
            <w:tcW w:w="1134" w:type="dxa"/>
          </w:tcPr>
          <w:p w14:paraId="228A9EA1" w14:textId="77777777" w:rsidR="0005784B" w:rsidRPr="0005784B" w:rsidRDefault="0005784B" w:rsidP="00A215A2">
            <w:pPr>
              <w:pStyle w:val="TableParagraph"/>
              <w:spacing w:before="1"/>
              <w:ind w:left="41"/>
              <w:rPr>
                <w:b/>
                <w:sz w:val="20"/>
                <w:szCs w:val="20"/>
              </w:rPr>
            </w:pPr>
            <w:r w:rsidRPr="0005784B">
              <w:rPr>
                <w:b/>
                <w:sz w:val="20"/>
                <w:szCs w:val="20"/>
              </w:rPr>
              <w:t>Лекции</w:t>
            </w:r>
          </w:p>
        </w:tc>
        <w:tc>
          <w:tcPr>
            <w:tcW w:w="1418" w:type="dxa"/>
          </w:tcPr>
          <w:p w14:paraId="48887192" w14:textId="228CC7BF" w:rsidR="0005784B" w:rsidRPr="0005784B" w:rsidRDefault="0005784B" w:rsidP="00A215A2">
            <w:pPr>
              <w:pStyle w:val="TableParagraph"/>
              <w:spacing w:before="1"/>
              <w:ind w:left="37" w:right="46"/>
              <w:rPr>
                <w:b/>
                <w:strike/>
                <w:sz w:val="20"/>
                <w:szCs w:val="20"/>
              </w:rPr>
            </w:pPr>
            <w:r w:rsidRPr="0005784B">
              <w:rPr>
                <w:b/>
                <w:sz w:val="20"/>
                <w:szCs w:val="20"/>
              </w:rPr>
              <w:t>Практические</w:t>
            </w:r>
            <w:r w:rsidRPr="0005784B">
              <w:rPr>
                <w:b/>
                <w:spacing w:val="-38"/>
                <w:sz w:val="20"/>
                <w:szCs w:val="20"/>
              </w:rPr>
              <w:t xml:space="preserve"> </w:t>
            </w:r>
            <w:r w:rsidRPr="0005784B">
              <w:rPr>
                <w:b/>
                <w:spacing w:val="-1"/>
                <w:sz w:val="20"/>
                <w:szCs w:val="20"/>
              </w:rPr>
              <w:t>и семинарские</w:t>
            </w:r>
            <w:r w:rsidRPr="0005784B">
              <w:rPr>
                <w:b/>
                <w:spacing w:val="-37"/>
                <w:sz w:val="20"/>
                <w:szCs w:val="20"/>
              </w:rPr>
              <w:t xml:space="preserve"> </w:t>
            </w:r>
            <w:r w:rsidRPr="0005784B">
              <w:rPr>
                <w:b/>
                <w:sz w:val="20"/>
                <w:szCs w:val="20"/>
              </w:rPr>
              <w:t>занятия</w:t>
            </w:r>
          </w:p>
        </w:tc>
        <w:tc>
          <w:tcPr>
            <w:tcW w:w="992" w:type="dxa"/>
            <w:vMerge/>
            <w:tcBorders>
              <w:top w:val="nil"/>
            </w:tcBorders>
          </w:tcPr>
          <w:p w14:paraId="3579D5D1" w14:textId="77777777" w:rsidR="0005784B" w:rsidRDefault="0005784B" w:rsidP="00A215A2">
            <w:pPr>
              <w:rPr>
                <w:sz w:val="2"/>
                <w:szCs w:val="2"/>
              </w:rPr>
            </w:pPr>
          </w:p>
        </w:tc>
        <w:tc>
          <w:tcPr>
            <w:tcW w:w="1559" w:type="dxa"/>
            <w:vMerge/>
            <w:tcBorders>
              <w:top w:val="nil"/>
            </w:tcBorders>
          </w:tcPr>
          <w:p w14:paraId="1E0C7C5C" w14:textId="77777777" w:rsidR="0005784B" w:rsidRDefault="0005784B" w:rsidP="00A215A2">
            <w:pPr>
              <w:rPr>
                <w:sz w:val="2"/>
                <w:szCs w:val="2"/>
              </w:rPr>
            </w:pPr>
          </w:p>
        </w:tc>
      </w:tr>
      <w:tr w:rsidR="0005784B" w14:paraId="4B2293DD" w14:textId="77777777" w:rsidTr="009D3481">
        <w:trPr>
          <w:trHeight w:val="849"/>
        </w:trPr>
        <w:tc>
          <w:tcPr>
            <w:tcW w:w="425" w:type="dxa"/>
          </w:tcPr>
          <w:p w14:paraId="359B30B6" w14:textId="77777777" w:rsidR="0005784B" w:rsidRDefault="0005784B" w:rsidP="00A215A2">
            <w:pPr>
              <w:pStyle w:val="TableParagraph"/>
              <w:spacing w:line="251" w:lineRule="exact"/>
              <w:ind w:left="66"/>
            </w:pPr>
            <w:r>
              <w:t>1.</w:t>
            </w:r>
          </w:p>
        </w:tc>
        <w:tc>
          <w:tcPr>
            <w:tcW w:w="2410" w:type="dxa"/>
          </w:tcPr>
          <w:p w14:paraId="1DA87F06" w14:textId="77777777" w:rsidR="0005784B" w:rsidRDefault="0005784B" w:rsidP="00A215A2">
            <w:pPr>
              <w:pStyle w:val="TableParagraph"/>
              <w:ind w:left="38" w:right="302"/>
            </w:pPr>
            <w:r>
              <w:t xml:space="preserve">Понятие и структура мировых финансов </w:t>
            </w:r>
          </w:p>
        </w:tc>
        <w:tc>
          <w:tcPr>
            <w:tcW w:w="912" w:type="dxa"/>
          </w:tcPr>
          <w:p w14:paraId="641DD8E7" w14:textId="6E8C37BA" w:rsidR="0005784B" w:rsidRPr="00A61437" w:rsidRDefault="00D33D42" w:rsidP="00A215A2">
            <w:pPr>
              <w:pStyle w:val="TableParagraph"/>
              <w:spacing w:line="251" w:lineRule="exact"/>
              <w:ind w:left="38"/>
              <w:rPr>
                <w:b/>
              </w:rPr>
            </w:pPr>
            <w:r w:rsidRPr="00A61437">
              <w:rPr>
                <w:b/>
              </w:rPr>
              <w:t>14</w:t>
            </w:r>
          </w:p>
        </w:tc>
        <w:tc>
          <w:tcPr>
            <w:tcW w:w="1234" w:type="dxa"/>
          </w:tcPr>
          <w:p w14:paraId="6816F9F2" w14:textId="3A12E192" w:rsidR="0005784B" w:rsidRPr="00A61437" w:rsidRDefault="007A62FB" w:rsidP="00A215A2">
            <w:pPr>
              <w:pStyle w:val="TableParagraph"/>
              <w:spacing w:line="251" w:lineRule="exact"/>
              <w:ind w:left="40"/>
              <w:rPr>
                <w:b/>
              </w:rPr>
            </w:pPr>
            <w:r w:rsidRPr="00A61437">
              <w:rPr>
                <w:b/>
              </w:rPr>
              <w:t>5</w:t>
            </w:r>
          </w:p>
        </w:tc>
        <w:tc>
          <w:tcPr>
            <w:tcW w:w="1134" w:type="dxa"/>
          </w:tcPr>
          <w:p w14:paraId="547FA58F" w14:textId="75ED15F2" w:rsidR="0005784B" w:rsidRPr="00A61437" w:rsidRDefault="00FA28BB" w:rsidP="00A215A2">
            <w:pPr>
              <w:pStyle w:val="TableParagraph"/>
              <w:spacing w:line="251" w:lineRule="exact"/>
              <w:ind w:left="41"/>
              <w:rPr>
                <w:b/>
              </w:rPr>
            </w:pPr>
            <w:r w:rsidRPr="00A61437">
              <w:rPr>
                <w:b/>
              </w:rPr>
              <w:t>1</w:t>
            </w:r>
          </w:p>
        </w:tc>
        <w:tc>
          <w:tcPr>
            <w:tcW w:w="1418" w:type="dxa"/>
          </w:tcPr>
          <w:p w14:paraId="3F6015F7" w14:textId="2B24D679" w:rsidR="0005784B" w:rsidRPr="00A61437" w:rsidRDefault="007A62FB" w:rsidP="00A215A2">
            <w:pPr>
              <w:pStyle w:val="TableParagraph"/>
              <w:spacing w:line="251" w:lineRule="exact"/>
              <w:ind w:left="37"/>
              <w:rPr>
                <w:b/>
              </w:rPr>
            </w:pPr>
            <w:r w:rsidRPr="00A61437">
              <w:rPr>
                <w:b/>
              </w:rPr>
              <w:t>4</w:t>
            </w:r>
          </w:p>
        </w:tc>
        <w:tc>
          <w:tcPr>
            <w:tcW w:w="992" w:type="dxa"/>
          </w:tcPr>
          <w:p w14:paraId="64378443" w14:textId="69254846" w:rsidR="0005784B" w:rsidRPr="00A61437" w:rsidRDefault="00D33D42" w:rsidP="00A215A2">
            <w:pPr>
              <w:pStyle w:val="TableParagraph"/>
              <w:spacing w:line="251" w:lineRule="exact"/>
              <w:ind w:left="39"/>
              <w:rPr>
                <w:b/>
              </w:rPr>
            </w:pPr>
            <w:r w:rsidRPr="00A61437">
              <w:rPr>
                <w:b/>
              </w:rPr>
              <w:t>9</w:t>
            </w:r>
          </w:p>
        </w:tc>
        <w:tc>
          <w:tcPr>
            <w:tcW w:w="1559" w:type="dxa"/>
          </w:tcPr>
          <w:p w14:paraId="40D9EEE2" w14:textId="77777777" w:rsidR="0005784B" w:rsidRDefault="0005784B" w:rsidP="00A215A2">
            <w:pPr>
              <w:pStyle w:val="TableParagraph"/>
              <w:ind w:left="35" w:right="191"/>
            </w:pPr>
            <w:r>
              <w:t>Проверка</w:t>
            </w:r>
            <w:r>
              <w:rPr>
                <w:spacing w:val="1"/>
              </w:rPr>
              <w:t xml:space="preserve"> </w:t>
            </w:r>
            <w:r>
              <w:t>конспектов,</w:t>
            </w:r>
            <w:r>
              <w:rPr>
                <w:spacing w:val="1"/>
              </w:rPr>
              <w:t xml:space="preserve"> </w:t>
            </w:r>
            <w:r>
              <w:t>выполненных</w:t>
            </w:r>
          </w:p>
          <w:p w14:paraId="03AE2733" w14:textId="77777777" w:rsidR="0005784B" w:rsidRDefault="0005784B" w:rsidP="00A215A2">
            <w:pPr>
              <w:pStyle w:val="TableParagraph"/>
              <w:ind w:left="35" w:right="424"/>
            </w:pPr>
            <w:r>
              <w:t>заданий</w:t>
            </w:r>
          </w:p>
        </w:tc>
      </w:tr>
      <w:tr w:rsidR="0005784B" w14:paraId="4CE08C0B" w14:textId="77777777" w:rsidTr="009D3481">
        <w:trPr>
          <w:trHeight w:val="827"/>
        </w:trPr>
        <w:tc>
          <w:tcPr>
            <w:tcW w:w="425" w:type="dxa"/>
          </w:tcPr>
          <w:p w14:paraId="0E99F0F0" w14:textId="697D71F1" w:rsidR="0005784B" w:rsidRDefault="0005784B" w:rsidP="00A215A2">
            <w:pPr>
              <w:pStyle w:val="TableParagraph"/>
              <w:spacing w:line="251" w:lineRule="exact"/>
              <w:ind w:left="47"/>
            </w:pPr>
            <w:r>
              <w:t>2.</w:t>
            </w:r>
          </w:p>
        </w:tc>
        <w:tc>
          <w:tcPr>
            <w:tcW w:w="2410" w:type="dxa"/>
          </w:tcPr>
          <w:p w14:paraId="42BCE155" w14:textId="77777777" w:rsidR="0005784B" w:rsidRDefault="0005784B" w:rsidP="00A215A2">
            <w:pPr>
              <w:pStyle w:val="TableParagraph"/>
              <w:ind w:left="38"/>
            </w:pPr>
            <w:r>
              <w:t xml:space="preserve">Международная валютная система </w:t>
            </w:r>
          </w:p>
        </w:tc>
        <w:tc>
          <w:tcPr>
            <w:tcW w:w="912" w:type="dxa"/>
          </w:tcPr>
          <w:p w14:paraId="631D51EB" w14:textId="083DA115" w:rsidR="0005784B" w:rsidRPr="00A61437" w:rsidRDefault="00D33D42" w:rsidP="00A215A2">
            <w:pPr>
              <w:pStyle w:val="TableParagraph"/>
              <w:spacing w:line="251" w:lineRule="exact"/>
              <w:ind w:left="38"/>
              <w:rPr>
                <w:b/>
              </w:rPr>
            </w:pPr>
            <w:r w:rsidRPr="00A61437">
              <w:rPr>
                <w:b/>
              </w:rPr>
              <w:t>14</w:t>
            </w:r>
          </w:p>
        </w:tc>
        <w:tc>
          <w:tcPr>
            <w:tcW w:w="1234" w:type="dxa"/>
          </w:tcPr>
          <w:p w14:paraId="76DC8E9E" w14:textId="33DEBE8B" w:rsidR="0005784B" w:rsidRPr="00A61437" w:rsidRDefault="007A62FB" w:rsidP="00A215A2">
            <w:pPr>
              <w:pStyle w:val="TableParagraph"/>
              <w:spacing w:line="251" w:lineRule="exact"/>
              <w:ind w:left="40"/>
              <w:rPr>
                <w:b/>
              </w:rPr>
            </w:pPr>
            <w:r w:rsidRPr="00A61437">
              <w:rPr>
                <w:b/>
              </w:rPr>
              <w:t>5</w:t>
            </w:r>
          </w:p>
        </w:tc>
        <w:tc>
          <w:tcPr>
            <w:tcW w:w="1134" w:type="dxa"/>
          </w:tcPr>
          <w:p w14:paraId="065832F8" w14:textId="0F8BCB6C" w:rsidR="0005784B" w:rsidRPr="00A61437" w:rsidRDefault="00FA28BB" w:rsidP="00A215A2">
            <w:pPr>
              <w:pStyle w:val="TableParagraph"/>
              <w:spacing w:line="251" w:lineRule="exact"/>
              <w:ind w:left="41"/>
              <w:rPr>
                <w:b/>
              </w:rPr>
            </w:pPr>
            <w:r w:rsidRPr="00A61437">
              <w:rPr>
                <w:b/>
              </w:rPr>
              <w:t>1</w:t>
            </w:r>
          </w:p>
        </w:tc>
        <w:tc>
          <w:tcPr>
            <w:tcW w:w="1418" w:type="dxa"/>
          </w:tcPr>
          <w:p w14:paraId="4BE35EEE" w14:textId="632EC560" w:rsidR="0005784B" w:rsidRPr="00A61437" w:rsidRDefault="007A62FB" w:rsidP="00A215A2">
            <w:pPr>
              <w:pStyle w:val="TableParagraph"/>
              <w:spacing w:line="251" w:lineRule="exact"/>
              <w:ind w:left="37"/>
              <w:rPr>
                <w:b/>
              </w:rPr>
            </w:pPr>
            <w:r w:rsidRPr="00A61437">
              <w:rPr>
                <w:b/>
              </w:rPr>
              <w:t>4</w:t>
            </w:r>
          </w:p>
        </w:tc>
        <w:tc>
          <w:tcPr>
            <w:tcW w:w="992" w:type="dxa"/>
          </w:tcPr>
          <w:p w14:paraId="6CBDBA7C" w14:textId="26D352FD" w:rsidR="0005784B" w:rsidRPr="00A61437" w:rsidRDefault="00D33D42" w:rsidP="00A215A2">
            <w:pPr>
              <w:pStyle w:val="TableParagraph"/>
              <w:spacing w:line="251" w:lineRule="exact"/>
              <w:ind w:left="39"/>
              <w:rPr>
                <w:b/>
              </w:rPr>
            </w:pPr>
            <w:r w:rsidRPr="00A61437">
              <w:rPr>
                <w:b/>
              </w:rPr>
              <w:t>9</w:t>
            </w:r>
          </w:p>
        </w:tc>
        <w:tc>
          <w:tcPr>
            <w:tcW w:w="1559" w:type="dxa"/>
          </w:tcPr>
          <w:p w14:paraId="45A80D2D" w14:textId="77777777" w:rsidR="0005784B" w:rsidRDefault="0005784B" w:rsidP="00A215A2">
            <w:pPr>
              <w:pStyle w:val="TableParagraph"/>
              <w:ind w:left="35" w:right="191"/>
            </w:pPr>
            <w:r>
              <w:t>Проверка</w:t>
            </w:r>
            <w:r>
              <w:rPr>
                <w:spacing w:val="1"/>
              </w:rPr>
              <w:t xml:space="preserve"> </w:t>
            </w:r>
            <w:r>
              <w:t>конспектов,</w:t>
            </w:r>
            <w:r>
              <w:rPr>
                <w:spacing w:val="1"/>
              </w:rPr>
              <w:t xml:space="preserve"> </w:t>
            </w:r>
            <w:r>
              <w:t>выполненных</w:t>
            </w:r>
          </w:p>
          <w:p w14:paraId="5B0E4100" w14:textId="77777777" w:rsidR="0005784B" w:rsidRDefault="0005784B" w:rsidP="00A215A2">
            <w:pPr>
              <w:pStyle w:val="TableParagraph"/>
              <w:ind w:left="35" w:right="191"/>
            </w:pPr>
            <w:r>
              <w:t>заданий</w:t>
            </w:r>
          </w:p>
        </w:tc>
      </w:tr>
      <w:tr w:rsidR="0005784B" w14:paraId="7027ABC0" w14:textId="77777777" w:rsidTr="009D3481">
        <w:trPr>
          <w:trHeight w:val="990"/>
        </w:trPr>
        <w:tc>
          <w:tcPr>
            <w:tcW w:w="425" w:type="dxa"/>
          </w:tcPr>
          <w:p w14:paraId="627AFC86" w14:textId="05CFAF2B" w:rsidR="0005784B" w:rsidRDefault="0005784B" w:rsidP="00A215A2">
            <w:pPr>
              <w:pStyle w:val="TableParagraph"/>
              <w:spacing w:line="251" w:lineRule="exact"/>
              <w:ind w:left="38"/>
            </w:pPr>
            <w:r>
              <w:t>3.</w:t>
            </w:r>
          </w:p>
        </w:tc>
        <w:tc>
          <w:tcPr>
            <w:tcW w:w="2410" w:type="dxa"/>
          </w:tcPr>
          <w:p w14:paraId="23369EC9" w14:textId="77777777" w:rsidR="0005784B" w:rsidRDefault="0005784B" w:rsidP="00A215A2">
            <w:pPr>
              <w:pStyle w:val="TableParagraph"/>
              <w:ind w:left="38" w:right="376"/>
            </w:pPr>
            <w:r>
              <w:t>Мировой финансовый рынок</w:t>
            </w:r>
          </w:p>
        </w:tc>
        <w:tc>
          <w:tcPr>
            <w:tcW w:w="912" w:type="dxa"/>
          </w:tcPr>
          <w:p w14:paraId="01765366" w14:textId="3F1EB56B" w:rsidR="0005784B" w:rsidRPr="00A61437" w:rsidRDefault="00D33D42" w:rsidP="00A215A2">
            <w:pPr>
              <w:pStyle w:val="TableParagraph"/>
              <w:spacing w:line="251" w:lineRule="exact"/>
              <w:ind w:left="38"/>
              <w:rPr>
                <w:b/>
              </w:rPr>
            </w:pPr>
            <w:r w:rsidRPr="00A61437">
              <w:rPr>
                <w:b/>
              </w:rPr>
              <w:t>14</w:t>
            </w:r>
          </w:p>
        </w:tc>
        <w:tc>
          <w:tcPr>
            <w:tcW w:w="1234" w:type="dxa"/>
          </w:tcPr>
          <w:p w14:paraId="336A2362" w14:textId="7AB958B6" w:rsidR="0005784B" w:rsidRPr="00A61437" w:rsidRDefault="007A62FB" w:rsidP="00A215A2">
            <w:pPr>
              <w:pStyle w:val="TableParagraph"/>
              <w:spacing w:line="251" w:lineRule="exact"/>
              <w:ind w:left="40"/>
              <w:rPr>
                <w:b/>
              </w:rPr>
            </w:pPr>
            <w:r w:rsidRPr="00A61437">
              <w:rPr>
                <w:b/>
              </w:rPr>
              <w:t>5</w:t>
            </w:r>
          </w:p>
        </w:tc>
        <w:tc>
          <w:tcPr>
            <w:tcW w:w="1134" w:type="dxa"/>
          </w:tcPr>
          <w:p w14:paraId="09DC2A57" w14:textId="606EC929" w:rsidR="0005784B" w:rsidRPr="00A61437" w:rsidRDefault="00FA28BB" w:rsidP="00A215A2">
            <w:pPr>
              <w:pStyle w:val="TableParagraph"/>
              <w:spacing w:line="251" w:lineRule="exact"/>
              <w:ind w:left="41"/>
              <w:rPr>
                <w:b/>
              </w:rPr>
            </w:pPr>
            <w:r w:rsidRPr="00A61437">
              <w:rPr>
                <w:b/>
              </w:rPr>
              <w:t>1</w:t>
            </w:r>
          </w:p>
        </w:tc>
        <w:tc>
          <w:tcPr>
            <w:tcW w:w="1418" w:type="dxa"/>
          </w:tcPr>
          <w:p w14:paraId="673AC8FF" w14:textId="068F3AB1" w:rsidR="0005784B" w:rsidRPr="00A61437" w:rsidRDefault="007A62FB" w:rsidP="00A215A2">
            <w:pPr>
              <w:pStyle w:val="TableParagraph"/>
              <w:spacing w:line="251" w:lineRule="exact"/>
              <w:ind w:left="37"/>
              <w:rPr>
                <w:b/>
              </w:rPr>
            </w:pPr>
            <w:r w:rsidRPr="00A61437">
              <w:rPr>
                <w:b/>
              </w:rPr>
              <w:t>4</w:t>
            </w:r>
          </w:p>
        </w:tc>
        <w:tc>
          <w:tcPr>
            <w:tcW w:w="992" w:type="dxa"/>
          </w:tcPr>
          <w:p w14:paraId="553DD82B" w14:textId="6E8C4C12" w:rsidR="0005784B" w:rsidRPr="00A61437" w:rsidRDefault="00D33D42" w:rsidP="00A215A2">
            <w:pPr>
              <w:pStyle w:val="TableParagraph"/>
              <w:spacing w:line="251" w:lineRule="exact"/>
              <w:ind w:left="39"/>
              <w:rPr>
                <w:b/>
              </w:rPr>
            </w:pPr>
            <w:r w:rsidRPr="00A61437">
              <w:rPr>
                <w:b/>
              </w:rPr>
              <w:t>9</w:t>
            </w:r>
          </w:p>
        </w:tc>
        <w:tc>
          <w:tcPr>
            <w:tcW w:w="1559" w:type="dxa"/>
          </w:tcPr>
          <w:p w14:paraId="409ADB4A" w14:textId="77777777" w:rsidR="0005784B" w:rsidRDefault="0005784B" w:rsidP="00A215A2">
            <w:pPr>
              <w:pStyle w:val="TableParagraph"/>
              <w:ind w:left="35" w:right="191"/>
            </w:pPr>
            <w:r>
              <w:t>Проверка</w:t>
            </w:r>
            <w:r>
              <w:rPr>
                <w:spacing w:val="1"/>
              </w:rPr>
              <w:t xml:space="preserve"> </w:t>
            </w:r>
            <w:r>
              <w:t>конспектов,</w:t>
            </w:r>
            <w:r>
              <w:rPr>
                <w:spacing w:val="1"/>
              </w:rPr>
              <w:t xml:space="preserve"> </w:t>
            </w:r>
            <w:r>
              <w:t>выполненных</w:t>
            </w:r>
          </w:p>
          <w:p w14:paraId="0FDB6E6B" w14:textId="77777777" w:rsidR="0005784B" w:rsidRDefault="0005784B" w:rsidP="00A215A2">
            <w:pPr>
              <w:pStyle w:val="TableParagraph"/>
              <w:spacing w:line="211" w:lineRule="exact"/>
              <w:ind w:left="35"/>
            </w:pPr>
            <w:r>
              <w:t>заданий</w:t>
            </w:r>
          </w:p>
        </w:tc>
      </w:tr>
      <w:tr w:rsidR="0005784B" w14:paraId="4D1378DA" w14:textId="77777777" w:rsidTr="009D3481">
        <w:trPr>
          <w:trHeight w:val="1062"/>
        </w:trPr>
        <w:tc>
          <w:tcPr>
            <w:tcW w:w="425" w:type="dxa"/>
          </w:tcPr>
          <w:p w14:paraId="00E99A34" w14:textId="3F054BAE" w:rsidR="0005784B" w:rsidRDefault="0005784B" w:rsidP="00A215A2">
            <w:pPr>
              <w:pStyle w:val="TableParagraph"/>
              <w:spacing w:line="251" w:lineRule="exact"/>
              <w:ind w:left="38"/>
            </w:pPr>
            <w:r>
              <w:t>4.</w:t>
            </w:r>
          </w:p>
        </w:tc>
        <w:tc>
          <w:tcPr>
            <w:tcW w:w="2410" w:type="dxa"/>
          </w:tcPr>
          <w:p w14:paraId="1CCD5F96" w14:textId="77777777" w:rsidR="0005784B" w:rsidRDefault="0005784B" w:rsidP="00A215A2">
            <w:pPr>
              <w:pStyle w:val="TableParagraph"/>
              <w:ind w:left="38" w:right="43"/>
            </w:pPr>
            <w:r>
              <w:t>Международные расчетные и платежные отношения</w:t>
            </w:r>
          </w:p>
        </w:tc>
        <w:tc>
          <w:tcPr>
            <w:tcW w:w="912" w:type="dxa"/>
          </w:tcPr>
          <w:p w14:paraId="0DD8B4CB" w14:textId="547F4605" w:rsidR="0005784B" w:rsidRPr="00A61437" w:rsidRDefault="00D33D42" w:rsidP="00D33D42">
            <w:pPr>
              <w:pStyle w:val="TableParagraph"/>
              <w:spacing w:line="251" w:lineRule="exact"/>
              <w:ind w:left="38"/>
              <w:rPr>
                <w:b/>
              </w:rPr>
            </w:pPr>
            <w:r w:rsidRPr="00A61437">
              <w:rPr>
                <w:b/>
              </w:rPr>
              <w:t>12</w:t>
            </w:r>
          </w:p>
        </w:tc>
        <w:tc>
          <w:tcPr>
            <w:tcW w:w="1234" w:type="dxa"/>
          </w:tcPr>
          <w:p w14:paraId="4D9C90AC" w14:textId="5D8ACEFB" w:rsidR="0005784B" w:rsidRPr="00A61437" w:rsidRDefault="007A62FB" w:rsidP="00A215A2">
            <w:pPr>
              <w:pStyle w:val="TableParagraph"/>
              <w:spacing w:line="251" w:lineRule="exact"/>
              <w:ind w:left="40"/>
              <w:rPr>
                <w:b/>
              </w:rPr>
            </w:pPr>
            <w:r w:rsidRPr="00A61437">
              <w:rPr>
                <w:b/>
              </w:rPr>
              <w:t>3</w:t>
            </w:r>
          </w:p>
        </w:tc>
        <w:tc>
          <w:tcPr>
            <w:tcW w:w="1134" w:type="dxa"/>
          </w:tcPr>
          <w:p w14:paraId="0A66EC2B" w14:textId="3D3C6D16" w:rsidR="0005784B" w:rsidRPr="00A61437" w:rsidRDefault="00FA28BB" w:rsidP="00A215A2">
            <w:pPr>
              <w:pStyle w:val="TableParagraph"/>
              <w:spacing w:line="251" w:lineRule="exact"/>
              <w:ind w:left="41"/>
              <w:rPr>
                <w:b/>
              </w:rPr>
            </w:pPr>
            <w:r w:rsidRPr="00A61437">
              <w:rPr>
                <w:b/>
              </w:rPr>
              <w:t>1</w:t>
            </w:r>
          </w:p>
        </w:tc>
        <w:tc>
          <w:tcPr>
            <w:tcW w:w="1418" w:type="dxa"/>
          </w:tcPr>
          <w:p w14:paraId="04BC202E" w14:textId="1231353E" w:rsidR="0005784B" w:rsidRPr="00A61437" w:rsidRDefault="007A62FB" w:rsidP="00A215A2">
            <w:pPr>
              <w:pStyle w:val="TableParagraph"/>
              <w:spacing w:line="251" w:lineRule="exact"/>
              <w:ind w:left="37"/>
              <w:rPr>
                <w:b/>
              </w:rPr>
            </w:pPr>
            <w:r w:rsidRPr="00A61437">
              <w:rPr>
                <w:b/>
              </w:rPr>
              <w:t>2</w:t>
            </w:r>
          </w:p>
        </w:tc>
        <w:tc>
          <w:tcPr>
            <w:tcW w:w="992" w:type="dxa"/>
          </w:tcPr>
          <w:p w14:paraId="402B2D06" w14:textId="480D48BE" w:rsidR="0005784B" w:rsidRPr="00A61437" w:rsidRDefault="00D33D42" w:rsidP="00A215A2">
            <w:pPr>
              <w:pStyle w:val="TableParagraph"/>
              <w:spacing w:line="251" w:lineRule="exact"/>
              <w:ind w:left="39"/>
              <w:rPr>
                <w:b/>
              </w:rPr>
            </w:pPr>
            <w:r w:rsidRPr="00A61437">
              <w:rPr>
                <w:b/>
              </w:rPr>
              <w:t>9</w:t>
            </w:r>
          </w:p>
        </w:tc>
        <w:tc>
          <w:tcPr>
            <w:tcW w:w="1559" w:type="dxa"/>
          </w:tcPr>
          <w:p w14:paraId="536B0E61" w14:textId="77777777" w:rsidR="0005784B" w:rsidRDefault="0005784B" w:rsidP="00A215A2">
            <w:pPr>
              <w:pStyle w:val="TableParagraph"/>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05784B" w14:paraId="153AF696" w14:textId="77777777" w:rsidTr="009D3481">
        <w:trPr>
          <w:trHeight w:val="1062"/>
        </w:trPr>
        <w:tc>
          <w:tcPr>
            <w:tcW w:w="425" w:type="dxa"/>
          </w:tcPr>
          <w:p w14:paraId="0F591415" w14:textId="01C72115" w:rsidR="0005784B" w:rsidRDefault="0005784B" w:rsidP="00A215A2">
            <w:pPr>
              <w:pStyle w:val="TableParagraph"/>
              <w:spacing w:line="251" w:lineRule="exact"/>
              <w:ind w:left="38"/>
            </w:pPr>
            <w:r>
              <w:t>5.</w:t>
            </w:r>
          </w:p>
        </w:tc>
        <w:tc>
          <w:tcPr>
            <w:tcW w:w="2410" w:type="dxa"/>
          </w:tcPr>
          <w:p w14:paraId="6764221F" w14:textId="77777777" w:rsidR="0005784B" w:rsidRDefault="0005784B" w:rsidP="00A215A2">
            <w:pPr>
              <w:pStyle w:val="TableParagraph"/>
              <w:ind w:left="38" w:right="43"/>
            </w:pPr>
            <w:r w:rsidRPr="00813659">
              <w:t>Платежный баланс</w:t>
            </w:r>
          </w:p>
        </w:tc>
        <w:tc>
          <w:tcPr>
            <w:tcW w:w="912" w:type="dxa"/>
          </w:tcPr>
          <w:p w14:paraId="077DFDD2" w14:textId="616A3CE0" w:rsidR="0005784B" w:rsidRPr="00A61437" w:rsidRDefault="00D33D42" w:rsidP="00A215A2">
            <w:pPr>
              <w:pStyle w:val="TableParagraph"/>
              <w:spacing w:line="251" w:lineRule="exact"/>
              <w:ind w:left="38"/>
              <w:rPr>
                <w:b/>
              </w:rPr>
            </w:pPr>
            <w:r w:rsidRPr="00A61437">
              <w:rPr>
                <w:b/>
              </w:rPr>
              <w:t>14</w:t>
            </w:r>
          </w:p>
        </w:tc>
        <w:tc>
          <w:tcPr>
            <w:tcW w:w="1234" w:type="dxa"/>
          </w:tcPr>
          <w:p w14:paraId="077F0CC0" w14:textId="2383F44D" w:rsidR="0005784B" w:rsidRPr="00A61437" w:rsidRDefault="007A62FB" w:rsidP="00A215A2">
            <w:pPr>
              <w:pStyle w:val="TableParagraph"/>
              <w:spacing w:line="251" w:lineRule="exact"/>
              <w:ind w:left="40"/>
              <w:rPr>
                <w:b/>
              </w:rPr>
            </w:pPr>
            <w:r w:rsidRPr="00A61437">
              <w:rPr>
                <w:b/>
              </w:rPr>
              <w:t>5</w:t>
            </w:r>
          </w:p>
        </w:tc>
        <w:tc>
          <w:tcPr>
            <w:tcW w:w="1134" w:type="dxa"/>
          </w:tcPr>
          <w:p w14:paraId="3018E2B7" w14:textId="4D3F27FF" w:rsidR="0005784B" w:rsidRPr="00A61437" w:rsidRDefault="00FA28BB" w:rsidP="00A215A2">
            <w:pPr>
              <w:pStyle w:val="TableParagraph"/>
              <w:spacing w:line="251" w:lineRule="exact"/>
              <w:ind w:left="41"/>
              <w:rPr>
                <w:b/>
              </w:rPr>
            </w:pPr>
            <w:r w:rsidRPr="00A61437">
              <w:rPr>
                <w:b/>
              </w:rPr>
              <w:t>1</w:t>
            </w:r>
          </w:p>
        </w:tc>
        <w:tc>
          <w:tcPr>
            <w:tcW w:w="1418" w:type="dxa"/>
          </w:tcPr>
          <w:p w14:paraId="30883DBC" w14:textId="1C072E75" w:rsidR="0005784B" w:rsidRPr="00A61437" w:rsidRDefault="007A62FB" w:rsidP="00A215A2">
            <w:pPr>
              <w:pStyle w:val="TableParagraph"/>
              <w:spacing w:line="251" w:lineRule="exact"/>
              <w:ind w:left="37"/>
              <w:rPr>
                <w:b/>
              </w:rPr>
            </w:pPr>
            <w:r w:rsidRPr="00A61437">
              <w:rPr>
                <w:b/>
              </w:rPr>
              <w:t>4</w:t>
            </w:r>
          </w:p>
        </w:tc>
        <w:tc>
          <w:tcPr>
            <w:tcW w:w="992" w:type="dxa"/>
          </w:tcPr>
          <w:p w14:paraId="75B51A3A" w14:textId="3A6DE199" w:rsidR="0005784B" w:rsidRPr="00A61437" w:rsidRDefault="00D33D42" w:rsidP="00A215A2">
            <w:pPr>
              <w:pStyle w:val="TableParagraph"/>
              <w:spacing w:line="251" w:lineRule="exact"/>
              <w:ind w:left="39"/>
              <w:rPr>
                <w:b/>
              </w:rPr>
            </w:pPr>
            <w:r w:rsidRPr="00A61437">
              <w:rPr>
                <w:b/>
              </w:rPr>
              <w:t>9</w:t>
            </w:r>
          </w:p>
        </w:tc>
        <w:tc>
          <w:tcPr>
            <w:tcW w:w="1559" w:type="dxa"/>
          </w:tcPr>
          <w:p w14:paraId="3FBC2778" w14:textId="77777777" w:rsidR="0005784B" w:rsidRDefault="0005784B" w:rsidP="00A215A2">
            <w:pPr>
              <w:pStyle w:val="TableParagraph"/>
              <w:ind w:left="35" w:right="191"/>
            </w:pPr>
            <w:r>
              <w:t>Проверка</w:t>
            </w:r>
            <w:r>
              <w:rPr>
                <w:spacing w:val="1"/>
              </w:rPr>
              <w:t xml:space="preserve"> </w:t>
            </w:r>
            <w:r>
              <w:t>конспектов,</w:t>
            </w:r>
            <w:r>
              <w:rPr>
                <w:spacing w:val="1"/>
              </w:rPr>
              <w:t xml:space="preserve"> </w:t>
            </w:r>
            <w:r>
              <w:t>выполненных</w:t>
            </w:r>
          </w:p>
          <w:p w14:paraId="3042FEEF" w14:textId="77777777" w:rsidR="0005784B" w:rsidRDefault="0005784B" w:rsidP="00A215A2">
            <w:pPr>
              <w:pStyle w:val="TableParagraph"/>
              <w:ind w:left="35" w:right="191"/>
            </w:pPr>
            <w:r>
              <w:t>заданий</w:t>
            </w:r>
          </w:p>
        </w:tc>
      </w:tr>
      <w:tr w:rsidR="0005784B" w14:paraId="73A911D0" w14:textId="77777777" w:rsidTr="009D3481">
        <w:trPr>
          <w:trHeight w:val="1062"/>
        </w:trPr>
        <w:tc>
          <w:tcPr>
            <w:tcW w:w="425" w:type="dxa"/>
          </w:tcPr>
          <w:p w14:paraId="732F9833" w14:textId="79305208" w:rsidR="0005784B" w:rsidRDefault="0005784B" w:rsidP="00A215A2">
            <w:pPr>
              <w:pStyle w:val="TableParagraph"/>
              <w:spacing w:line="251" w:lineRule="exact"/>
              <w:ind w:left="38"/>
            </w:pPr>
            <w:r>
              <w:t>6.</w:t>
            </w:r>
          </w:p>
        </w:tc>
        <w:tc>
          <w:tcPr>
            <w:tcW w:w="2410" w:type="dxa"/>
          </w:tcPr>
          <w:p w14:paraId="03EEDF48" w14:textId="77777777" w:rsidR="0005784B" w:rsidRDefault="0005784B" w:rsidP="00A215A2">
            <w:pPr>
              <w:pStyle w:val="TableParagraph"/>
              <w:ind w:left="38" w:right="43"/>
            </w:pPr>
            <w:r w:rsidRPr="00813659">
              <w:t>Международные валютно-финансовые организации</w:t>
            </w:r>
          </w:p>
        </w:tc>
        <w:tc>
          <w:tcPr>
            <w:tcW w:w="912" w:type="dxa"/>
          </w:tcPr>
          <w:p w14:paraId="7DF87F48" w14:textId="529A4AB0" w:rsidR="0005784B" w:rsidRPr="00A61437" w:rsidRDefault="00D33D42" w:rsidP="00D33D42">
            <w:pPr>
              <w:pStyle w:val="TableParagraph"/>
              <w:spacing w:line="251" w:lineRule="exact"/>
              <w:ind w:left="38"/>
              <w:rPr>
                <w:b/>
              </w:rPr>
            </w:pPr>
            <w:r w:rsidRPr="00A61437">
              <w:rPr>
                <w:b/>
              </w:rPr>
              <w:t>12</w:t>
            </w:r>
          </w:p>
        </w:tc>
        <w:tc>
          <w:tcPr>
            <w:tcW w:w="1234" w:type="dxa"/>
          </w:tcPr>
          <w:p w14:paraId="4137DADA" w14:textId="03A11171" w:rsidR="0005784B" w:rsidRPr="00A61437" w:rsidRDefault="007A62FB" w:rsidP="00A215A2">
            <w:pPr>
              <w:pStyle w:val="TableParagraph"/>
              <w:spacing w:line="251" w:lineRule="exact"/>
              <w:ind w:left="40"/>
              <w:rPr>
                <w:b/>
              </w:rPr>
            </w:pPr>
            <w:r w:rsidRPr="00A61437">
              <w:rPr>
                <w:b/>
              </w:rPr>
              <w:t>3</w:t>
            </w:r>
          </w:p>
        </w:tc>
        <w:tc>
          <w:tcPr>
            <w:tcW w:w="1134" w:type="dxa"/>
          </w:tcPr>
          <w:p w14:paraId="16D3B40A" w14:textId="2887A557" w:rsidR="0005784B" w:rsidRPr="00A61437" w:rsidRDefault="00FA28BB" w:rsidP="00A215A2">
            <w:pPr>
              <w:pStyle w:val="TableParagraph"/>
              <w:spacing w:line="251" w:lineRule="exact"/>
              <w:ind w:left="41"/>
              <w:rPr>
                <w:b/>
              </w:rPr>
            </w:pPr>
            <w:r w:rsidRPr="00A61437">
              <w:rPr>
                <w:b/>
              </w:rPr>
              <w:t>1</w:t>
            </w:r>
          </w:p>
        </w:tc>
        <w:tc>
          <w:tcPr>
            <w:tcW w:w="1418" w:type="dxa"/>
          </w:tcPr>
          <w:p w14:paraId="11E75C51" w14:textId="60E43EDF" w:rsidR="0005784B" w:rsidRPr="00A61437" w:rsidRDefault="007A62FB" w:rsidP="00A215A2">
            <w:pPr>
              <w:pStyle w:val="TableParagraph"/>
              <w:spacing w:line="251" w:lineRule="exact"/>
              <w:ind w:left="37"/>
              <w:rPr>
                <w:b/>
              </w:rPr>
            </w:pPr>
            <w:r w:rsidRPr="00A61437">
              <w:rPr>
                <w:b/>
              </w:rPr>
              <w:t>2</w:t>
            </w:r>
          </w:p>
        </w:tc>
        <w:tc>
          <w:tcPr>
            <w:tcW w:w="992" w:type="dxa"/>
          </w:tcPr>
          <w:p w14:paraId="73CD4EAA" w14:textId="084FDF48" w:rsidR="0005784B" w:rsidRPr="00A61437" w:rsidRDefault="00D33D42" w:rsidP="00A215A2">
            <w:pPr>
              <w:pStyle w:val="TableParagraph"/>
              <w:spacing w:line="251" w:lineRule="exact"/>
              <w:ind w:left="39"/>
              <w:rPr>
                <w:b/>
              </w:rPr>
            </w:pPr>
            <w:r w:rsidRPr="00A61437">
              <w:rPr>
                <w:b/>
              </w:rPr>
              <w:t>9</w:t>
            </w:r>
          </w:p>
        </w:tc>
        <w:tc>
          <w:tcPr>
            <w:tcW w:w="1559" w:type="dxa"/>
          </w:tcPr>
          <w:p w14:paraId="264FB54A" w14:textId="77777777" w:rsidR="0005784B" w:rsidRDefault="0005784B" w:rsidP="00A215A2">
            <w:pPr>
              <w:pStyle w:val="TableParagraph"/>
              <w:ind w:left="35" w:right="191"/>
            </w:pPr>
            <w:r>
              <w:t>Проверка</w:t>
            </w:r>
            <w:r>
              <w:rPr>
                <w:spacing w:val="1"/>
              </w:rPr>
              <w:t xml:space="preserve"> </w:t>
            </w:r>
            <w:r>
              <w:t>конспектов,</w:t>
            </w:r>
            <w:r>
              <w:rPr>
                <w:spacing w:val="1"/>
              </w:rPr>
              <w:t xml:space="preserve"> </w:t>
            </w:r>
            <w:r>
              <w:t>выполненных</w:t>
            </w:r>
          </w:p>
          <w:p w14:paraId="5AEA9027" w14:textId="77777777" w:rsidR="0005784B" w:rsidRDefault="0005784B" w:rsidP="00A215A2">
            <w:pPr>
              <w:pStyle w:val="TableParagraph"/>
              <w:ind w:left="35" w:right="191"/>
            </w:pPr>
            <w:r>
              <w:t>заданий</w:t>
            </w:r>
          </w:p>
        </w:tc>
      </w:tr>
      <w:tr w:rsidR="0005784B" w14:paraId="1910CD3B" w14:textId="77777777" w:rsidTr="009D3481">
        <w:trPr>
          <w:trHeight w:val="1062"/>
        </w:trPr>
        <w:tc>
          <w:tcPr>
            <w:tcW w:w="425" w:type="dxa"/>
          </w:tcPr>
          <w:p w14:paraId="78BD8949" w14:textId="307DD475" w:rsidR="0005784B" w:rsidRDefault="0005784B" w:rsidP="00A215A2">
            <w:pPr>
              <w:pStyle w:val="TableParagraph"/>
              <w:spacing w:line="251" w:lineRule="exact"/>
              <w:ind w:left="38"/>
            </w:pPr>
            <w:r>
              <w:t>7.</w:t>
            </w:r>
          </w:p>
        </w:tc>
        <w:tc>
          <w:tcPr>
            <w:tcW w:w="2410" w:type="dxa"/>
          </w:tcPr>
          <w:p w14:paraId="1A48B7D3" w14:textId="77777777" w:rsidR="0005784B" w:rsidRDefault="0005784B" w:rsidP="00A215A2">
            <w:pPr>
              <w:pStyle w:val="TableParagraph"/>
              <w:ind w:left="38" w:right="43"/>
            </w:pPr>
            <w:r w:rsidRPr="00813659">
              <w:t>Основные направления трансформации современной мировой валютно-финансовой системы</w:t>
            </w:r>
          </w:p>
        </w:tc>
        <w:tc>
          <w:tcPr>
            <w:tcW w:w="912" w:type="dxa"/>
          </w:tcPr>
          <w:p w14:paraId="72C0D5F8" w14:textId="2BBD70BF" w:rsidR="0005784B" w:rsidRPr="00A61437" w:rsidRDefault="00D33D42" w:rsidP="00A215A2">
            <w:pPr>
              <w:pStyle w:val="TableParagraph"/>
              <w:spacing w:line="251" w:lineRule="exact"/>
              <w:ind w:left="38"/>
              <w:rPr>
                <w:b/>
              </w:rPr>
            </w:pPr>
            <w:r w:rsidRPr="00A61437">
              <w:rPr>
                <w:b/>
              </w:rPr>
              <w:t>15</w:t>
            </w:r>
          </w:p>
        </w:tc>
        <w:tc>
          <w:tcPr>
            <w:tcW w:w="1234" w:type="dxa"/>
          </w:tcPr>
          <w:p w14:paraId="6ADD6D66" w14:textId="47665139" w:rsidR="0005784B" w:rsidRPr="00A61437" w:rsidRDefault="007A62FB" w:rsidP="00A215A2">
            <w:pPr>
              <w:pStyle w:val="TableParagraph"/>
              <w:spacing w:line="251" w:lineRule="exact"/>
              <w:ind w:left="40"/>
              <w:rPr>
                <w:b/>
              </w:rPr>
            </w:pPr>
            <w:r w:rsidRPr="00A61437">
              <w:rPr>
                <w:b/>
              </w:rPr>
              <w:t>5</w:t>
            </w:r>
          </w:p>
        </w:tc>
        <w:tc>
          <w:tcPr>
            <w:tcW w:w="1134" w:type="dxa"/>
          </w:tcPr>
          <w:p w14:paraId="4BBAC7E2" w14:textId="3A4BB6CE" w:rsidR="0005784B" w:rsidRPr="00A61437" w:rsidRDefault="00FA28BB" w:rsidP="00A215A2">
            <w:pPr>
              <w:pStyle w:val="TableParagraph"/>
              <w:spacing w:line="251" w:lineRule="exact"/>
              <w:ind w:left="41"/>
              <w:rPr>
                <w:b/>
              </w:rPr>
            </w:pPr>
            <w:r w:rsidRPr="00A61437">
              <w:rPr>
                <w:b/>
              </w:rPr>
              <w:t>1</w:t>
            </w:r>
          </w:p>
        </w:tc>
        <w:tc>
          <w:tcPr>
            <w:tcW w:w="1418" w:type="dxa"/>
          </w:tcPr>
          <w:p w14:paraId="3D0A330D" w14:textId="6A99D4B4" w:rsidR="0005784B" w:rsidRPr="00A61437" w:rsidRDefault="007A62FB" w:rsidP="00A215A2">
            <w:pPr>
              <w:pStyle w:val="TableParagraph"/>
              <w:spacing w:line="251" w:lineRule="exact"/>
              <w:ind w:left="37"/>
              <w:rPr>
                <w:b/>
              </w:rPr>
            </w:pPr>
            <w:r w:rsidRPr="00A61437">
              <w:rPr>
                <w:b/>
              </w:rPr>
              <w:t>4</w:t>
            </w:r>
          </w:p>
        </w:tc>
        <w:tc>
          <w:tcPr>
            <w:tcW w:w="992" w:type="dxa"/>
          </w:tcPr>
          <w:p w14:paraId="4B555968" w14:textId="0648DA32" w:rsidR="0005784B" w:rsidRPr="00A61437" w:rsidRDefault="00D33D42" w:rsidP="00A215A2">
            <w:pPr>
              <w:pStyle w:val="TableParagraph"/>
              <w:spacing w:line="251" w:lineRule="exact"/>
              <w:ind w:left="39"/>
              <w:rPr>
                <w:b/>
              </w:rPr>
            </w:pPr>
            <w:r w:rsidRPr="00A61437">
              <w:rPr>
                <w:b/>
              </w:rPr>
              <w:t>10</w:t>
            </w:r>
          </w:p>
        </w:tc>
        <w:tc>
          <w:tcPr>
            <w:tcW w:w="1559" w:type="dxa"/>
          </w:tcPr>
          <w:p w14:paraId="2453C2E6" w14:textId="77777777" w:rsidR="0005784B" w:rsidRDefault="0005784B" w:rsidP="00A215A2">
            <w:pPr>
              <w:pStyle w:val="TableParagraph"/>
              <w:ind w:left="35" w:right="191"/>
            </w:pPr>
            <w:r>
              <w:t>Проверка</w:t>
            </w:r>
            <w:r>
              <w:rPr>
                <w:spacing w:val="1"/>
              </w:rPr>
              <w:t xml:space="preserve"> </w:t>
            </w:r>
            <w:r>
              <w:t>конспектов,</w:t>
            </w:r>
            <w:r>
              <w:rPr>
                <w:spacing w:val="1"/>
              </w:rPr>
              <w:t xml:space="preserve"> </w:t>
            </w:r>
            <w:r>
              <w:t>выполненных</w:t>
            </w:r>
          </w:p>
          <w:p w14:paraId="3C68BC69" w14:textId="77777777" w:rsidR="0005784B" w:rsidRDefault="0005784B" w:rsidP="00A215A2">
            <w:pPr>
              <w:pStyle w:val="TableParagraph"/>
              <w:ind w:left="35" w:right="191"/>
            </w:pPr>
            <w:r>
              <w:t>заданий</w:t>
            </w:r>
          </w:p>
        </w:tc>
      </w:tr>
      <w:tr w:rsidR="0005784B" w14:paraId="5F0B33E3" w14:textId="77777777" w:rsidTr="009D3481">
        <w:trPr>
          <w:trHeight w:val="1062"/>
        </w:trPr>
        <w:tc>
          <w:tcPr>
            <w:tcW w:w="425" w:type="dxa"/>
          </w:tcPr>
          <w:p w14:paraId="349E160B" w14:textId="1CDAA2AA" w:rsidR="0005784B" w:rsidRDefault="0005784B" w:rsidP="00A215A2">
            <w:pPr>
              <w:pStyle w:val="TableParagraph"/>
              <w:spacing w:line="251" w:lineRule="exact"/>
              <w:ind w:left="38"/>
            </w:pPr>
            <w:r>
              <w:t>8.</w:t>
            </w:r>
          </w:p>
        </w:tc>
        <w:tc>
          <w:tcPr>
            <w:tcW w:w="2410" w:type="dxa"/>
          </w:tcPr>
          <w:p w14:paraId="2FC07405" w14:textId="77777777" w:rsidR="0005784B" w:rsidRDefault="0005784B" w:rsidP="00A215A2">
            <w:pPr>
              <w:pStyle w:val="TableParagraph"/>
              <w:ind w:left="38" w:right="43"/>
            </w:pPr>
            <w:r w:rsidRPr="00813659">
              <w:t>Роль и место России в системе современных мировых финансов</w:t>
            </w:r>
          </w:p>
        </w:tc>
        <w:tc>
          <w:tcPr>
            <w:tcW w:w="912" w:type="dxa"/>
          </w:tcPr>
          <w:p w14:paraId="052FBD5C" w14:textId="4D0F7FE5" w:rsidR="0005784B" w:rsidRPr="00A61437" w:rsidRDefault="00D33D42" w:rsidP="00A215A2">
            <w:pPr>
              <w:pStyle w:val="TableParagraph"/>
              <w:spacing w:line="251" w:lineRule="exact"/>
              <w:ind w:left="38"/>
              <w:rPr>
                <w:b/>
              </w:rPr>
            </w:pPr>
            <w:r w:rsidRPr="00A61437">
              <w:rPr>
                <w:b/>
              </w:rPr>
              <w:t>13</w:t>
            </w:r>
          </w:p>
        </w:tc>
        <w:tc>
          <w:tcPr>
            <w:tcW w:w="1234" w:type="dxa"/>
          </w:tcPr>
          <w:p w14:paraId="13802839" w14:textId="53F44AAC" w:rsidR="0005784B" w:rsidRPr="00A61437" w:rsidRDefault="007A62FB" w:rsidP="00A215A2">
            <w:pPr>
              <w:pStyle w:val="TableParagraph"/>
              <w:spacing w:line="251" w:lineRule="exact"/>
              <w:ind w:left="40"/>
              <w:rPr>
                <w:b/>
              </w:rPr>
            </w:pPr>
            <w:r w:rsidRPr="00A61437">
              <w:rPr>
                <w:b/>
              </w:rPr>
              <w:t>3</w:t>
            </w:r>
          </w:p>
        </w:tc>
        <w:tc>
          <w:tcPr>
            <w:tcW w:w="1134" w:type="dxa"/>
          </w:tcPr>
          <w:p w14:paraId="3693D638" w14:textId="31F8E48B" w:rsidR="0005784B" w:rsidRPr="00A61437" w:rsidRDefault="00FA28BB" w:rsidP="00A215A2">
            <w:pPr>
              <w:pStyle w:val="TableParagraph"/>
              <w:spacing w:line="251" w:lineRule="exact"/>
              <w:ind w:left="41"/>
              <w:rPr>
                <w:b/>
              </w:rPr>
            </w:pPr>
            <w:r w:rsidRPr="00A61437">
              <w:rPr>
                <w:b/>
              </w:rPr>
              <w:t>1</w:t>
            </w:r>
          </w:p>
        </w:tc>
        <w:tc>
          <w:tcPr>
            <w:tcW w:w="1418" w:type="dxa"/>
          </w:tcPr>
          <w:p w14:paraId="40195F61" w14:textId="4C61BB5F" w:rsidR="0005784B" w:rsidRPr="00A61437" w:rsidRDefault="007A62FB" w:rsidP="00A215A2">
            <w:pPr>
              <w:pStyle w:val="TableParagraph"/>
              <w:spacing w:line="251" w:lineRule="exact"/>
              <w:ind w:left="37"/>
              <w:rPr>
                <w:b/>
              </w:rPr>
            </w:pPr>
            <w:r w:rsidRPr="00A61437">
              <w:rPr>
                <w:b/>
              </w:rPr>
              <w:t>2</w:t>
            </w:r>
          </w:p>
        </w:tc>
        <w:tc>
          <w:tcPr>
            <w:tcW w:w="992" w:type="dxa"/>
          </w:tcPr>
          <w:p w14:paraId="286CDDE9" w14:textId="11637636" w:rsidR="0005784B" w:rsidRPr="00A61437" w:rsidRDefault="00D33D42" w:rsidP="00D33D42">
            <w:pPr>
              <w:pStyle w:val="TableParagraph"/>
              <w:spacing w:line="251" w:lineRule="exact"/>
              <w:ind w:left="39"/>
              <w:rPr>
                <w:b/>
              </w:rPr>
            </w:pPr>
            <w:r w:rsidRPr="00A61437">
              <w:rPr>
                <w:b/>
              </w:rPr>
              <w:t>10</w:t>
            </w:r>
          </w:p>
        </w:tc>
        <w:tc>
          <w:tcPr>
            <w:tcW w:w="1559" w:type="dxa"/>
          </w:tcPr>
          <w:p w14:paraId="738A0D08" w14:textId="77777777" w:rsidR="0005784B" w:rsidRDefault="0005784B" w:rsidP="00A215A2">
            <w:pPr>
              <w:pStyle w:val="TableParagraph"/>
              <w:ind w:left="35" w:right="191"/>
            </w:pPr>
            <w:r>
              <w:t>Проверка</w:t>
            </w:r>
            <w:r>
              <w:rPr>
                <w:spacing w:val="1"/>
              </w:rPr>
              <w:t xml:space="preserve"> </w:t>
            </w:r>
            <w:r>
              <w:t>конспектов,</w:t>
            </w:r>
            <w:r>
              <w:rPr>
                <w:spacing w:val="1"/>
              </w:rPr>
              <w:t xml:space="preserve"> </w:t>
            </w:r>
            <w:r>
              <w:t>выполненных</w:t>
            </w:r>
          </w:p>
          <w:p w14:paraId="1222E07F" w14:textId="77777777" w:rsidR="0005784B" w:rsidRDefault="0005784B" w:rsidP="00A215A2">
            <w:pPr>
              <w:pStyle w:val="TableParagraph"/>
              <w:ind w:left="35" w:right="191"/>
            </w:pPr>
            <w:r>
              <w:t>заданий</w:t>
            </w:r>
          </w:p>
        </w:tc>
      </w:tr>
      <w:tr w:rsidR="0005784B" w14:paraId="26FE92EA" w14:textId="77777777" w:rsidTr="009D3481">
        <w:trPr>
          <w:trHeight w:val="678"/>
        </w:trPr>
        <w:tc>
          <w:tcPr>
            <w:tcW w:w="425" w:type="dxa"/>
          </w:tcPr>
          <w:p w14:paraId="4BD27DCE" w14:textId="77777777" w:rsidR="0005784B" w:rsidRDefault="0005784B" w:rsidP="00A215A2">
            <w:pPr>
              <w:pStyle w:val="TableParagraph"/>
              <w:ind w:left="0"/>
            </w:pPr>
          </w:p>
        </w:tc>
        <w:tc>
          <w:tcPr>
            <w:tcW w:w="2410" w:type="dxa"/>
          </w:tcPr>
          <w:p w14:paraId="653128B7" w14:textId="77777777" w:rsidR="0005784B" w:rsidRPr="00662CBC" w:rsidRDefault="0005784B" w:rsidP="00A215A2">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912" w:type="dxa"/>
          </w:tcPr>
          <w:p w14:paraId="29F3EF5D" w14:textId="77090F18" w:rsidR="0005784B" w:rsidRDefault="00FA28BB" w:rsidP="00A215A2">
            <w:pPr>
              <w:pStyle w:val="TableParagraph"/>
              <w:spacing w:line="246" w:lineRule="exact"/>
              <w:ind w:left="38"/>
              <w:rPr>
                <w:b/>
              </w:rPr>
            </w:pPr>
            <w:r>
              <w:rPr>
                <w:b/>
              </w:rPr>
              <w:t>108</w:t>
            </w:r>
          </w:p>
        </w:tc>
        <w:tc>
          <w:tcPr>
            <w:tcW w:w="1234" w:type="dxa"/>
          </w:tcPr>
          <w:p w14:paraId="0E32986E" w14:textId="3527EAF0" w:rsidR="0005784B" w:rsidRDefault="00FA28BB" w:rsidP="00A215A2">
            <w:pPr>
              <w:pStyle w:val="TableParagraph"/>
              <w:spacing w:line="246" w:lineRule="exact"/>
              <w:ind w:left="40"/>
              <w:rPr>
                <w:b/>
              </w:rPr>
            </w:pPr>
            <w:r>
              <w:rPr>
                <w:b/>
              </w:rPr>
              <w:t>34</w:t>
            </w:r>
          </w:p>
        </w:tc>
        <w:tc>
          <w:tcPr>
            <w:tcW w:w="1134" w:type="dxa"/>
          </w:tcPr>
          <w:p w14:paraId="460E7F0A" w14:textId="12C4C979" w:rsidR="0005784B" w:rsidRDefault="00FA28BB" w:rsidP="00A215A2">
            <w:pPr>
              <w:pStyle w:val="TableParagraph"/>
              <w:spacing w:line="246" w:lineRule="exact"/>
              <w:ind w:left="41"/>
              <w:rPr>
                <w:b/>
              </w:rPr>
            </w:pPr>
            <w:r>
              <w:rPr>
                <w:b/>
              </w:rPr>
              <w:t>8</w:t>
            </w:r>
          </w:p>
        </w:tc>
        <w:tc>
          <w:tcPr>
            <w:tcW w:w="1418" w:type="dxa"/>
          </w:tcPr>
          <w:p w14:paraId="06B5BF60" w14:textId="134FB8F7" w:rsidR="0005784B" w:rsidRDefault="00FA28BB" w:rsidP="00A215A2">
            <w:pPr>
              <w:pStyle w:val="TableParagraph"/>
              <w:spacing w:line="246" w:lineRule="exact"/>
              <w:ind w:left="37"/>
              <w:rPr>
                <w:b/>
              </w:rPr>
            </w:pPr>
            <w:r>
              <w:rPr>
                <w:b/>
              </w:rPr>
              <w:t>26</w:t>
            </w:r>
          </w:p>
        </w:tc>
        <w:tc>
          <w:tcPr>
            <w:tcW w:w="992" w:type="dxa"/>
          </w:tcPr>
          <w:p w14:paraId="057B70AA" w14:textId="53CD4264" w:rsidR="0005784B" w:rsidRDefault="00FA28BB" w:rsidP="00A215A2">
            <w:pPr>
              <w:pStyle w:val="TableParagraph"/>
              <w:spacing w:line="246" w:lineRule="exact"/>
              <w:ind w:left="39"/>
              <w:rPr>
                <w:b/>
              </w:rPr>
            </w:pPr>
            <w:r>
              <w:rPr>
                <w:b/>
              </w:rPr>
              <w:t>74</w:t>
            </w:r>
          </w:p>
        </w:tc>
        <w:tc>
          <w:tcPr>
            <w:tcW w:w="1559" w:type="dxa"/>
          </w:tcPr>
          <w:p w14:paraId="6B9DD25E" w14:textId="77777777" w:rsidR="0005784B" w:rsidRPr="00476911" w:rsidRDefault="0005784B" w:rsidP="00A215A2">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09C4B39" w14:textId="77777777" w:rsidR="0005784B" w:rsidRDefault="0005784B" w:rsidP="00A215A2">
            <w:pPr>
              <w:pStyle w:val="TableParagraph"/>
              <w:spacing w:line="246" w:lineRule="exact"/>
              <w:ind w:left="35"/>
            </w:pPr>
            <w:r w:rsidRPr="00476911">
              <w:t>контрольная работа</w:t>
            </w:r>
          </w:p>
        </w:tc>
      </w:tr>
      <w:tr w:rsidR="0005784B" w14:paraId="4C338E9B" w14:textId="77777777" w:rsidTr="009D3481">
        <w:trPr>
          <w:trHeight w:val="439"/>
        </w:trPr>
        <w:tc>
          <w:tcPr>
            <w:tcW w:w="425" w:type="dxa"/>
          </w:tcPr>
          <w:p w14:paraId="0CC3D486" w14:textId="77777777" w:rsidR="0005784B" w:rsidRDefault="0005784B" w:rsidP="00A215A2">
            <w:pPr>
              <w:pStyle w:val="TableParagraph"/>
              <w:ind w:left="0"/>
            </w:pPr>
          </w:p>
        </w:tc>
        <w:tc>
          <w:tcPr>
            <w:tcW w:w="2410" w:type="dxa"/>
          </w:tcPr>
          <w:p w14:paraId="4FBCC45D" w14:textId="24128D87" w:rsidR="0005784B" w:rsidRPr="009D71AD" w:rsidRDefault="0005784B" w:rsidP="00A215A2">
            <w:pPr>
              <w:pStyle w:val="TableParagraph"/>
              <w:spacing w:line="225" w:lineRule="exact"/>
              <w:ind w:left="47"/>
              <w:rPr>
                <w:bCs/>
              </w:rPr>
            </w:pPr>
            <w:r w:rsidRPr="009D71AD">
              <w:rPr>
                <w:bCs/>
              </w:rPr>
              <w:t>Итого в %</w:t>
            </w:r>
          </w:p>
        </w:tc>
        <w:tc>
          <w:tcPr>
            <w:tcW w:w="912" w:type="dxa"/>
          </w:tcPr>
          <w:p w14:paraId="17C5F9A8" w14:textId="77777777" w:rsidR="0005784B" w:rsidRPr="009D71AD" w:rsidRDefault="0005784B" w:rsidP="00A215A2">
            <w:pPr>
              <w:pStyle w:val="TableParagraph"/>
              <w:spacing w:line="246" w:lineRule="exact"/>
              <w:ind w:left="38"/>
            </w:pPr>
          </w:p>
        </w:tc>
        <w:tc>
          <w:tcPr>
            <w:tcW w:w="1234" w:type="dxa"/>
          </w:tcPr>
          <w:p w14:paraId="21075BA7" w14:textId="41175452" w:rsidR="0005784B" w:rsidRPr="009D71AD" w:rsidRDefault="00D33D42" w:rsidP="00A215A2">
            <w:pPr>
              <w:pStyle w:val="TableParagraph"/>
              <w:spacing w:line="246" w:lineRule="exact"/>
              <w:ind w:left="40"/>
            </w:pPr>
            <w:r w:rsidRPr="009D71AD">
              <w:t>31%</w:t>
            </w:r>
          </w:p>
        </w:tc>
        <w:tc>
          <w:tcPr>
            <w:tcW w:w="1134" w:type="dxa"/>
          </w:tcPr>
          <w:p w14:paraId="3253E34B" w14:textId="42322BF3" w:rsidR="0005784B" w:rsidRPr="009D71AD" w:rsidRDefault="00D33D42" w:rsidP="00A215A2">
            <w:pPr>
              <w:pStyle w:val="TableParagraph"/>
              <w:spacing w:line="246" w:lineRule="exact"/>
              <w:ind w:left="41"/>
            </w:pPr>
            <w:r w:rsidRPr="009D71AD">
              <w:t>24%</w:t>
            </w:r>
          </w:p>
        </w:tc>
        <w:tc>
          <w:tcPr>
            <w:tcW w:w="1418" w:type="dxa"/>
          </w:tcPr>
          <w:p w14:paraId="56B727C4" w14:textId="2898A640" w:rsidR="0005784B" w:rsidRPr="009D71AD" w:rsidRDefault="00D33D42" w:rsidP="00A215A2">
            <w:pPr>
              <w:pStyle w:val="TableParagraph"/>
              <w:spacing w:line="246" w:lineRule="exact"/>
              <w:ind w:left="37"/>
            </w:pPr>
            <w:r w:rsidRPr="009D71AD">
              <w:t>76%</w:t>
            </w:r>
          </w:p>
        </w:tc>
        <w:tc>
          <w:tcPr>
            <w:tcW w:w="992" w:type="dxa"/>
          </w:tcPr>
          <w:p w14:paraId="4B7D6817" w14:textId="31976A2A" w:rsidR="0005784B" w:rsidRPr="009D71AD" w:rsidRDefault="009D71AD" w:rsidP="00A215A2">
            <w:pPr>
              <w:pStyle w:val="TableParagraph"/>
              <w:spacing w:line="246" w:lineRule="exact"/>
              <w:ind w:left="39"/>
            </w:pPr>
            <w:r w:rsidRPr="009D71AD">
              <w:t>69%</w:t>
            </w:r>
          </w:p>
        </w:tc>
        <w:tc>
          <w:tcPr>
            <w:tcW w:w="1559" w:type="dxa"/>
          </w:tcPr>
          <w:p w14:paraId="250F04B0" w14:textId="77777777" w:rsidR="0005784B" w:rsidRPr="00476911" w:rsidRDefault="0005784B" w:rsidP="00A215A2">
            <w:pPr>
              <w:pStyle w:val="TableParagraph"/>
              <w:spacing w:line="242" w:lineRule="auto"/>
              <w:ind w:left="35" w:right="211"/>
            </w:pPr>
          </w:p>
        </w:tc>
      </w:tr>
    </w:tbl>
    <w:p w14:paraId="02E4F5A9" w14:textId="77777777" w:rsidR="006428FD" w:rsidRDefault="006428FD" w:rsidP="006428FD">
      <w:pPr>
        <w:pStyle w:val="1"/>
        <w:tabs>
          <w:tab w:val="left" w:pos="1872"/>
        </w:tabs>
        <w:spacing w:before="241" w:after="240"/>
        <w:ind w:left="2795"/>
        <w:jc w:val="left"/>
      </w:pPr>
    </w:p>
    <w:p w14:paraId="214885CE" w14:textId="4D384612" w:rsidR="00152FB3" w:rsidRDefault="00A21A8F">
      <w:pPr>
        <w:pStyle w:val="1"/>
        <w:numPr>
          <w:ilvl w:val="2"/>
          <w:numId w:val="22"/>
        </w:numPr>
        <w:tabs>
          <w:tab w:val="left" w:pos="1872"/>
        </w:tabs>
        <w:spacing w:before="241" w:after="240"/>
        <w:ind w:left="2795" w:hanging="873"/>
        <w:jc w:val="left"/>
      </w:pPr>
      <w:r>
        <w:lastRenderedPageBreak/>
        <w:t>Содержание</w:t>
      </w:r>
      <w:r>
        <w:rPr>
          <w:spacing w:val="-6"/>
        </w:rPr>
        <w:t xml:space="preserve"> </w:t>
      </w:r>
      <w:r>
        <w:t>практических</w:t>
      </w:r>
      <w:r>
        <w:rPr>
          <w:spacing w:val="-4"/>
        </w:rPr>
        <w:t xml:space="preserve"> </w:t>
      </w:r>
      <w:r>
        <w:t>(семинарских)</w:t>
      </w:r>
      <w:r>
        <w:rPr>
          <w:spacing w:val="-5"/>
        </w:rPr>
        <w:t xml:space="preserve"> </w:t>
      </w:r>
      <w:r>
        <w:t>занятий</w:t>
      </w:r>
    </w:p>
    <w:p w14:paraId="136ED310" w14:textId="035D297B" w:rsidR="00BB33B1" w:rsidRPr="002F6DB0" w:rsidRDefault="00BB33B1" w:rsidP="00BB33B1">
      <w:pPr>
        <w:pStyle w:val="1"/>
        <w:tabs>
          <w:tab w:val="left" w:pos="1872"/>
        </w:tabs>
        <w:spacing w:before="241"/>
        <w:ind w:left="2795"/>
        <w:jc w:val="left"/>
        <w:rPr>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2F6DB0">
        <w:rPr>
          <w:sz w:val="22"/>
          <w:szCs w:val="22"/>
        </w:rPr>
        <w:t>Таблица 4</w:t>
      </w:r>
    </w:p>
    <w:tbl>
      <w:tblPr>
        <w:tblStyle w:val="TableNormal"/>
        <w:tblW w:w="10206" w:type="dxa"/>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152FB3" w:rsidRPr="002557F7" w14:paraId="5F7459A4" w14:textId="77777777" w:rsidTr="00FE60FF">
        <w:trPr>
          <w:trHeight w:val="1380"/>
        </w:trPr>
        <w:tc>
          <w:tcPr>
            <w:tcW w:w="2285" w:type="dxa"/>
          </w:tcPr>
          <w:p w14:paraId="7641F990" w14:textId="77777777" w:rsidR="00152FB3" w:rsidRPr="002557F7" w:rsidRDefault="00A21A8F" w:rsidP="002557F7">
            <w:pPr>
              <w:pStyle w:val="TableParagraph"/>
              <w:ind w:left="105" w:right="94"/>
              <w:rPr>
                <w:b/>
              </w:rPr>
            </w:pPr>
            <w:r w:rsidRPr="002557F7">
              <w:rPr>
                <w:b/>
              </w:rPr>
              <w:t>Наименование</w:t>
            </w:r>
            <w:r w:rsidRPr="002557F7">
              <w:rPr>
                <w:b/>
                <w:spacing w:val="2"/>
              </w:rPr>
              <w:t xml:space="preserve"> </w:t>
            </w:r>
            <w:r w:rsidRPr="002557F7">
              <w:rPr>
                <w:b/>
              </w:rPr>
              <w:t>тем</w:t>
            </w:r>
            <w:r w:rsidRPr="002557F7">
              <w:rPr>
                <w:b/>
                <w:spacing w:val="-57"/>
              </w:rPr>
              <w:t xml:space="preserve"> </w:t>
            </w:r>
            <w:r w:rsidRPr="002557F7">
              <w:rPr>
                <w:b/>
              </w:rPr>
              <w:t>(разделов)</w:t>
            </w:r>
            <w:r w:rsidRPr="002557F7">
              <w:rPr>
                <w:b/>
                <w:spacing w:val="1"/>
              </w:rPr>
              <w:t xml:space="preserve"> </w:t>
            </w:r>
            <w:r w:rsidRPr="002557F7">
              <w:rPr>
                <w:b/>
              </w:rPr>
              <w:t>дисциплины</w:t>
            </w:r>
          </w:p>
        </w:tc>
        <w:tc>
          <w:tcPr>
            <w:tcW w:w="5679" w:type="dxa"/>
          </w:tcPr>
          <w:p w14:paraId="5C0FFF53" w14:textId="60552D13" w:rsidR="00065B91" w:rsidRPr="002557F7" w:rsidRDefault="00A21A8F" w:rsidP="002557F7">
            <w:pPr>
              <w:pStyle w:val="TableParagraph"/>
              <w:tabs>
                <w:tab w:val="left" w:pos="2352"/>
                <w:tab w:val="left" w:pos="4657"/>
              </w:tabs>
              <w:ind w:left="108" w:right="102"/>
              <w:rPr>
                <w:b/>
              </w:rPr>
            </w:pPr>
            <w:r w:rsidRPr="002557F7">
              <w:rPr>
                <w:b/>
              </w:rPr>
              <w:t>Перечень</w:t>
            </w:r>
            <w:r w:rsidRPr="002557F7">
              <w:rPr>
                <w:b/>
                <w:spacing w:val="1"/>
              </w:rPr>
              <w:t xml:space="preserve"> </w:t>
            </w:r>
            <w:r w:rsidRPr="002557F7">
              <w:rPr>
                <w:b/>
              </w:rPr>
              <w:t>вопросов</w:t>
            </w:r>
            <w:r w:rsidRPr="002557F7">
              <w:rPr>
                <w:b/>
                <w:spacing w:val="1"/>
              </w:rPr>
              <w:t xml:space="preserve"> </w:t>
            </w:r>
            <w:r w:rsidRPr="002557F7">
              <w:rPr>
                <w:b/>
              </w:rPr>
              <w:t>для</w:t>
            </w:r>
            <w:r w:rsidRPr="002557F7">
              <w:rPr>
                <w:b/>
                <w:spacing w:val="1"/>
              </w:rPr>
              <w:t xml:space="preserve"> </w:t>
            </w:r>
            <w:r w:rsidRPr="002557F7">
              <w:rPr>
                <w:b/>
              </w:rPr>
              <w:t>обсуждения</w:t>
            </w:r>
            <w:r w:rsidRPr="002557F7">
              <w:rPr>
                <w:b/>
                <w:spacing w:val="1"/>
              </w:rPr>
              <w:t xml:space="preserve"> </w:t>
            </w:r>
            <w:r w:rsidRPr="002557F7">
              <w:rPr>
                <w:b/>
              </w:rPr>
              <w:t>на</w:t>
            </w:r>
            <w:r w:rsidRPr="002557F7">
              <w:rPr>
                <w:b/>
                <w:spacing w:val="1"/>
              </w:rPr>
              <w:t xml:space="preserve"> </w:t>
            </w:r>
            <w:r w:rsidR="00065B91" w:rsidRPr="002557F7">
              <w:rPr>
                <w:b/>
              </w:rPr>
              <w:t>семинарских</w:t>
            </w:r>
            <w:r w:rsidR="00065B91" w:rsidRPr="002557F7">
              <w:rPr>
                <w:b/>
                <w:spacing w:val="1"/>
              </w:rPr>
              <w:t xml:space="preserve"> практических </w:t>
            </w:r>
            <w:r w:rsidRPr="002557F7">
              <w:rPr>
                <w:b/>
                <w:spacing w:val="-1"/>
              </w:rPr>
              <w:t>занятиях,</w:t>
            </w:r>
            <w:r w:rsidRPr="002557F7">
              <w:rPr>
                <w:b/>
                <w:spacing w:val="-58"/>
              </w:rPr>
              <w:t xml:space="preserve"> </w:t>
            </w:r>
            <w:r w:rsidRPr="002557F7">
              <w:rPr>
                <w:b/>
              </w:rPr>
              <w:t>рекомендуемые</w:t>
            </w:r>
            <w:r w:rsidRPr="002557F7">
              <w:rPr>
                <w:b/>
                <w:spacing w:val="1"/>
              </w:rPr>
              <w:t xml:space="preserve"> </w:t>
            </w:r>
            <w:r w:rsidRPr="002557F7">
              <w:rPr>
                <w:b/>
              </w:rPr>
              <w:t>источники</w:t>
            </w:r>
            <w:r w:rsidRPr="002557F7">
              <w:rPr>
                <w:b/>
                <w:spacing w:val="1"/>
              </w:rPr>
              <w:t xml:space="preserve"> </w:t>
            </w:r>
            <w:r w:rsidRPr="002557F7">
              <w:rPr>
                <w:b/>
              </w:rPr>
              <w:t>из</w:t>
            </w:r>
            <w:r w:rsidRPr="002557F7">
              <w:rPr>
                <w:b/>
                <w:spacing w:val="1"/>
              </w:rPr>
              <w:t xml:space="preserve"> </w:t>
            </w:r>
            <w:r w:rsidRPr="002557F7">
              <w:rPr>
                <w:b/>
              </w:rPr>
              <w:t>разделов</w:t>
            </w:r>
            <w:r w:rsidRPr="002557F7">
              <w:rPr>
                <w:b/>
                <w:spacing w:val="1"/>
              </w:rPr>
              <w:t xml:space="preserve"> </w:t>
            </w:r>
            <w:r w:rsidRPr="002557F7">
              <w:rPr>
                <w:b/>
              </w:rPr>
              <w:t>8,</w:t>
            </w:r>
            <w:r w:rsidR="0037634B" w:rsidRPr="002557F7">
              <w:rPr>
                <w:b/>
              </w:rPr>
              <w:t xml:space="preserve"> </w:t>
            </w:r>
            <w:r w:rsidRPr="002557F7">
              <w:rPr>
                <w:b/>
              </w:rPr>
              <w:t>9</w:t>
            </w:r>
            <w:r w:rsidRPr="002557F7">
              <w:rPr>
                <w:b/>
                <w:spacing w:val="-57"/>
              </w:rPr>
              <w:t xml:space="preserve"> </w:t>
            </w:r>
          </w:p>
          <w:p w14:paraId="6CC2F049" w14:textId="64FD1684" w:rsidR="00152FB3" w:rsidRPr="002557F7" w:rsidRDefault="00152FB3" w:rsidP="002557F7">
            <w:pPr>
              <w:pStyle w:val="TableParagraph"/>
              <w:spacing w:line="257" w:lineRule="exact"/>
              <w:rPr>
                <w:b/>
              </w:rPr>
            </w:pPr>
          </w:p>
        </w:tc>
        <w:tc>
          <w:tcPr>
            <w:tcW w:w="2242" w:type="dxa"/>
          </w:tcPr>
          <w:p w14:paraId="0D891842" w14:textId="77777777" w:rsidR="00152FB3" w:rsidRPr="002557F7" w:rsidRDefault="00A21A8F" w:rsidP="002557F7">
            <w:pPr>
              <w:pStyle w:val="TableParagraph"/>
              <w:ind w:left="105" w:right="704"/>
              <w:rPr>
                <w:b/>
              </w:rPr>
            </w:pPr>
            <w:r w:rsidRPr="002557F7">
              <w:rPr>
                <w:b/>
              </w:rPr>
              <w:t>Формы</w:t>
            </w:r>
            <w:r w:rsidRPr="002557F7">
              <w:rPr>
                <w:b/>
                <w:spacing w:val="1"/>
              </w:rPr>
              <w:t xml:space="preserve"> </w:t>
            </w:r>
            <w:r w:rsidRPr="002557F7">
              <w:rPr>
                <w:b/>
              </w:rPr>
              <w:t>проведения</w:t>
            </w:r>
            <w:r w:rsidRPr="002557F7">
              <w:rPr>
                <w:b/>
                <w:spacing w:val="-57"/>
              </w:rPr>
              <w:t xml:space="preserve"> </w:t>
            </w:r>
            <w:r w:rsidRPr="002557F7">
              <w:rPr>
                <w:b/>
              </w:rPr>
              <w:t>занятий</w:t>
            </w:r>
          </w:p>
        </w:tc>
      </w:tr>
      <w:tr w:rsidR="00152FB3" w:rsidRPr="002557F7" w14:paraId="3AD6A0F9" w14:textId="77777777" w:rsidTr="00FE60FF">
        <w:trPr>
          <w:trHeight w:val="3003"/>
        </w:trPr>
        <w:tc>
          <w:tcPr>
            <w:tcW w:w="2285" w:type="dxa"/>
          </w:tcPr>
          <w:p w14:paraId="2031E60E" w14:textId="77777777" w:rsidR="00FE60FF" w:rsidRPr="002557F7" w:rsidRDefault="00FE60FF" w:rsidP="002557F7">
            <w:pPr>
              <w:pStyle w:val="TableParagraph"/>
              <w:spacing w:before="1" w:line="276" w:lineRule="auto"/>
              <w:ind w:left="105" w:right="108"/>
            </w:pPr>
            <w:r w:rsidRPr="002557F7">
              <w:t>Тема 1.</w:t>
            </w:r>
          </w:p>
          <w:p w14:paraId="62E2371A" w14:textId="57883A50" w:rsidR="00E80222" w:rsidRPr="002557F7" w:rsidRDefault="00E80222" w:rsidP="002557F7">
            <w:pPr>
              <w:pStyle w:val="TableParagraph"/>
              <w:spacing w:line="276" w:lineRule="auto"/>
              <w:ind w:left="105" w:right="108"/>
            </w:pPr>
            <w:r w:rsidRPr="002557F7">
              <w:t>Понятие и структура м</w:t>
            </w:r>
            <w:r w:rsidR="007A1034" w:rsidRPr="002557F7">
              <w:t>ировы</w:t>
            </w:r>
            <w:r w:rsidRPr="002557F7">
              <w:t>х</w:t>
            </w:r>
          </w:p>
          <w:p w14:paraId="0D9FD53A" w14:textId="37DF7E29" w:rsidR="00152FB3" w:rsidRPr="002557F7" w:rsidRDefault="00E80222" w:rsidP="002557F7">
            <w:pPr>
              <w:pStyle w:val="TableParagraph"/>
              <w:spacing w:line="276" w:lineRule="auto"/>
              <w:ind w:left="105" w:right="108"/>
            </w:pPr>
            <w:r w:rsidRPr="002557F7">
              <w:t>ф</w:t>
            </w:r>
            <w:r w:rsidR="007A1034" w:rsidRPr="002557F7">
              <w:t>инанс</w:t>
            </w:r>
            <w:r w:rsidRPr="002557F7">
              <w:t xml:space="preserve">ов </w:t>
            </w:r>
          </w:p>
        </w:tc>
        <w:tc>
          <w:tcPr>
            <w:tcW w:w="5679" w:type="dxa"/>
          </w:tcPr>
          <w:p w14:paraId="134C4C16" w14:textId="1A42BDAE" w:rsidR="00E25A0E" w:rsidRPr="002557F7" w:rsidRDefault="00E25A0E" w:rsidP="002557F7">
            <w:pPr>
              <w:pStyle w:val="TableParagraph"/>
              <w:tabs>
                <w:tab w:val="left" w:pos="503"/>
              </w:tabs>
              <w:spacing w:line="276" w:lineRule="auto"/>
              <w:ind w:left="0"/>
            </w:pPr>
            <w:r w:rsidRPr="002557F7">
              <w:t>1. Взаимосвязь мировой экономики и мировых финансов.</w:t>
            </w:r>
          </w:p>
          <w:p w14:paraId="47C3D415" w14:textId="72F070B1" w:rsidR="00152FB3" w:rsidRPr="002557F7" w:rsidRDefault="00E25A0E" w:rsidP="002557F7">
            <w:pPr>
              <w:pStyle w:val="TableParagraph"/>
              <w:tabs>
                <w:tab w:val="left" w:pos="503"/>
              </w:tabs>
              <w:spacing w:line="276" w:lineRule="auto"/>
              <w:ind w:left="0"/>
            </w:pPr>
            <w:r w:rsidRPr="002557F7">
              <w:t xml:space="preserve">2. </w:t>
            </w:r>
            <w:r w:rsidR="00B3533E" w:rsidRPr="002557F7">
              <w:t xml:space="preserve">Сущность, структура и основные функции мировых финансов. </w:t>
            </w:r>
          </w:p>
          <w:p w14:paraId="1103CD1F" w14:textId="4BE4613A" w:rsidR="00B3533E" w:rsidRPr="002557F7" w:rsidRDefault="00E25A0E" w:rsidP="002557F7">
            <w:pPr>
              <w:pStyle w:val="a3"/>
              <w:spacing w:line="276" w:lineRule="auto"/>
              <w:ind w:left="0"/>
              <w:rPr>
                <w:spacing w:val="1"/>
                <w:sz w:val="22"/>
                <w:szCs w:val="22"/>
              </w:rPr>
            </w:pPr>
            <w:r w:rsidRPr="002557F7">
              <w:rPr>
                <w:sz w:val="22"/>
                <w:szCs w:val="22"/>
              </w:rPr>
              <w:t>3</w:t>
            </w:r>
            <w:r w:rsidR="00B3533E" w:rsidRPr="002557F7">
              <w:rPr>
                <w:sz w:val="22"/>
                <w:szCs w:val="22"/>
              </w:rPr>
              <w:t xml:space="preserve">. </w:t>
            </w:r>
            <w:r w:rsidRPr="002557F7">
              <w:rPr>
                <w:sz w:val="22"/>
                <w:szCs w:val="22"/>
              </w:rPr>
              <w:t>Основные системные глобальные дисбалансы современных мировых финансов.</w:t>
            </w:r>
            <w:r w:rsidR="00B3533E" w:rsidRPr="002557F7">
              <w:rPr>
                <w:spacing w:val="1"/>
                <w:sz w:val="22"/>
                <w:szCs w:val="22"/>
              </w:rPr>
              <w:t xml:space="preserve"> </w:t>
            </w:r>
          </w:p>
          <w:p w14:paraId="61E1E87E" w14:textId="5C65EF29" w:rsidR="003340E0" w:rsidRPr="002557F7" w:rsidRDefault="00E25A0E" w:rsidP="002557F7">
            <w:pPr>
              <w:pStyle w:val="a3"/>
              <w:spacing w:line="276" w:lineRule="auto"/>
              <w:ind w:left="0"/>
              <w:rPr>
                <w:sz w:val="22"/>
                <w:szCs w:val="22"/>
              </w:rPr>
            </w:pPr>
            <w:r w:rsidRPr="002557F7">
              <w:rPr>
                <w:spacing w:val="1"/>
                <w:sz w:val="22"/>
                <w:szCs w:val="22"/>
              </w:rPr>
              <w:t>4</w:t>
            </w:r>
            <w:r w:rsidR="003340E0" w:rsidRPr="002557F7">
              <w:rPr>
                <w:spacing w:val="1"/>
                <w:sz w:val="22"/>
                <w:szCs w:val="22"/>
              </w:rPr>
              <w:t xml:space="preserve">. </w:t>
            </w:r>
            <w:r w:rsidRPr="002557F7">
              <w:rPr>
                <w:spacing w:val="1"/>
                <w:sz w:val="22"/>
                <w:szCs w:val="22"/>
              </w:rPr>
              <w:t>Роль мирового финансового рынка в системе мировых финансов.</w:t>
            </w:r>
          </w:p>
          <w:p w14:paraId="41535B77" w14:textId="333E3A2E" w:rsidR="00152FB3" w:rsidRPr="002557F7" w:rsidRDefault="00A21A8F" w:rsidP="002557F7">
            <w:pPr>
              <w:pStyle w:val="TableParagraph"/>
              <w:spacing w:line="276" w:lineRule="auto"/>
              <w:ind w:left="0"/>
            </w:pPr>
            <w:r w:rsidRPr="002557F7">
              <w:t>Рекомендуемые</w:t>
            </w:r>
            <w:r w:rsidRPr="002557F7">
              <w:rPr>
                <w:spacing w:val="-3"/>
              </w:rPr>
              <w:t xml:space="preserve"> </w:t>
            </w:r>
            <w:r w:rsidRPr="002557F7">
              <w:t>источники:</w:t>
            </w:r>
            <w:r w:rsidRPr="002557F7">
              <w:rPr>
                <w:spacing w:val="-3"/>
              </w:rPr>
              <w:t xml:space="preserve"> </w:t>
            </w:r>
            <w:r w:rsidRPr="002557F7">
              <w:t>8.1,</w:t>
            </w:r>
            <w:r w:rsidRPr="002557F7">
              <w:rPr>
                <w:spacing w:val="-6"/>
              </w:rPr>
              <w:t xml:space="preserve"> </w:t>
            </w:r>
            <w:r w:rsidRPr="002557F7">
              <w:t>8.</w:t>
            </w:r>
            <w:r w:rsidR="001C6189" w:rsidRPr="002557F7">
              <w:t>6</w:t>
            </w:r>
            <w:r w:rsidRPr="002557F7">
              <w:t>,</w:t>
            </w:r>
            <w:r w:rsidRPr="002557F7">
              <w:rPr>
                <w:spacing w:val="-6"/>
              </w:rPr>
              <w:t xml:space="preserve"> </w:t>
            </w:r>
            <w:r w:rsidRPr="002557F7">
              <w:t>8.</w:t>
            </w:r>
            <w:r w:rsidR="001C6189" w:rsidRPr="002557F7">
              <w:t>7</w:t>
            </w:r>
            <w:r w:rsidR="00F946CD" w:rsidRPr="002557F7">
              <w:t xml:space="preserve"> </w:t>
            </w:r>
          </w:p>
        </w:tc>
        <w:tc>
          <w:tcPr>
            <w:tcW w:w="2242" w:type="dxa"/>
          </w:tcPr>
          <w:p w14:paraId="35E8B0E2" w14:textId="48C5AA3B" w:rsidR="00152FB3" w:rsidRPr="002557F7" w:rsidRDefault="003A1E9F" w:rsidP="002557F7">
            <w:pPr>
              <w:pStyle w:val="TableParagraph"/>
              <w:spacing w:before="1"/>
              <w:ind w:left="105" w:right="544"/>
            </w:pPr>
            <w:r w:rsidRPr="002557F7">
              <w:rPr>
                <w:kern w:val="32"/>
                <w:lang w:eastAsia="ru-RU"/>
              </w:rPr>
              <w:t>Опрос, дискуссия, проведение занятия в интерактивной форме</w:t>
            </w:r>
          </w:p>
        </w:tc>
      </w:tr>
      <w:tr w:rsidR="005F74D5" w:rsidRPr="002557F7" w14:paraId="1ABE852D" w14:textId="77777777" w:rsidTr="00FE60FF">
        <w:trPr>
          <w:trHeight w:val="2210"/>
        </w:trPr>
        <w:tc>
          <w:tcPr>
            <w:tcW w:w="2285" w:type="dxa"/>
          </w:tcPr>
          <w:p w14:paraId="5320FCD9" w14:textId="311F80AE" w:rsidR="005F74D5" w:rsidRPr="002557F7" w:rsidRDefault="005F74D5" w:rsidP="002557F7">
            <w:pPr>
              <w:pStyle w:val="TableParagraph"/>
              <w:ind w:left="108" w:right="238"/>
            </w:pPr>
            <w:r w:rsidRPr="002557F7">
              <w:t xml:space="preserve">Тема </w:t>
            </w:r>
            <w:r w:rsidR="00FE60FF" w:rsidRPr="002557F7">
              <w:t>2</w:t>
            </w:r>
            <w:r w:rsidRPr="002557F7">
              <w:t>. Международная валютная система</w:t>
            </w:r>
          </w:p>
        </w:tc>
        <w:tc>
          <w:tcPr>
            <w:tcW w:w="5679" w:type="dxa"/>
          </w:tcPr>
          <w:p w14:paraId="5D0F186D" w14:textId="13D9463E" w:rsidR="006A10B4" w:rsidRPr="002557F7" w:rsidRDefault="006A10B4" w:rsidP="002557F7">
            <w:pPr>
              <w:pStyle w:val="TableParagraph"/>
              <w:tabs>
                <w:tab w:val="left" w:pos="503"/>
              </w:tabs>
              <w:spacing w:line="276" w:lineRule="auto"/>
              <w:ind w:left="0"/>
            </w:pPr>
            <w:r w:rsidRPr="002557F7">
              <w:t xml:space="preserve">1. </w:t>
            </w:r>
            <w:r w:rsidR="002D3E49" w:rsidRPr="002557F7">
              <w:t>Понятие,</w:t>
            </w:r>
            <w:r w:rsidR="002D3E49" w:rsidRPr="002557F7">
              <w:rPr>
                <w:spacing w:val="1"/>
              </w:rPr>
              <w:t xml:space="preserve"> </w:t>
            </w:r>
            <w:r w:rsidR="002D3E49" w:rsidRPr="002557F7">
              <w:t>структура</w:t>
            </w:r>
            <w:r w:rsidR="002D3E49" w:rsidRPr="002557F7">
              <w:rPr>
                <w:spacing w:val="1"/>
              </w:rPr>
              <w:t xml:space="preserve"> и ключевые условия функционирования </w:t>
            </w:r>
            <w:r w:rsidR="002D3E49" w:rsidRPr="002557F7">
              <w:t>международной</w:t>
            </w:r>
            <w:r w:rsidR="002D3E49" w:rsidRPr="002557F7">
              <w:rPr>
                <w:spacing w:val="1"/>
              </w:rPr>
              <w:t xml:space="preserve"> </w:t>
            </w:r>
            <w:r w:rsidR="002D3E49" w:rsidRPr="002557F7">
              <w:t>валютной</w:t>
            </w:r>
            <w:r w:rsidR="002D3E49" w:rsidRPr="002557F7">
              <w:rPr>
                <w:spacing w:val="1"/>
              </w:rPr>
              <w:t xml:space="preserve"> </w:t>
            </w:r>
            <w:r w:rsidR="002D3E49" w:rsidRPr="002557F7">
              <w:t xml:space="preserve">системы. </w:t>
            </w:r>
          </w:p>
          <w:p w14:paraId="2729051C" w14:textId="44B4CA56" w:rsidR="006A10B4" w:rsidRPr="002557F7" w:rsidRDefault="006A10B4" w:rsidP="002557F7">
            <w:pPr>
              <w:pStyle w:val="a3"/>
              <w:spacing w:line="276" w:lineRule="auto"/>
              <w:ind w:left="0"/>
              <w:rPr>
                <w:spacing w:val="1"/>
                <w:sz w:val="22"/>
                <w:szCs w:val="22"/>
              </w:rPr>
            </w:pPr>
            <w:r w:rsidRPr="002557F7">
              <w:rPr>
                <w:sz w:val="22"/>
                <w:szCs w:val="22"/>
              </w:rPr>
              <w:t xml:space="preserve">2. </w:t>
            </w:r>
            <w:r w:rsidR="002D3E49" w:rsidRPr="002557F7">
              <w:rPr>
                <w:sz w:val="22"/>
                <w:szCs w:val="22"/>
              </w:rPr>
              <w:t>Основные характеристики</w:t>
            </w:r>
            <w:r w:rsidR="002D3E49" w:rsidRPr="002557F7">
              <w:rPr>
                <w:spacing w:val="-16"/>
                <w:sz w:val="22"/>
                <w:szCs w:val="22"/>
              </w:rPr>
              <w:t xml:space="preserve"> </w:t>
            </w:r>
            <w:r w:rsidR="002D3E49" w:rsidRPr="002557F7">
              <w:rPr>
                <w:sz w:val="22"/>
                <w:szCs w:val="22"/>
              </w:rPr>
              <w:t xml:space="preserve">Парижской и </w:t>
            </w:r>
            <w:proofErr w:type="gramStart"/>
            <w:r w:rsidR="002D3E49" w:rsidRPr="002557F7">
              <w:rPr>
                <w:sz w:val="22"/>
                <w:szCs w:val="22"/>
              </w:rPr>
              <w:t>Генуэзской валютных систем</w:t>
            </w:r>
            <w:proofErr w:type="gramEnd"/>
            <w:r w:rsidR="002D3E49" w:rsidRPr="002557F7">
              <w:rPr>
                <w:sz w:val="22"/>
                <w:szCs w:val="22"/>
              </w:rPr>
              <w:t xml:space="preserve"> и причины их</w:t>
            </w:r>
            <w:r w:rsidR="002D3E49" w:rsidRPr="002557F7">
              <w:rPr>
                <w:spacing w:val="1"/>
                <w:sz w:val="22"/>
                <w:szCs w:val="22"/>
              </w:rPr>
              <w:t xml:space="preserve"> </w:t>
            </w:r>
            <w:r w:rsidR="002D3E49" w:rsidRPr="002557F7">
              <w:rPr>
                <w:sz w:val="22"/>
                <w:szCs w:val="22"/>
              </w:rPr>
              <w:t>кризисов.</w:t>
            </w:r>
          </w:p>
          <w:p w14:paraId="4DFD345A" w14:textId="66C3279F" w:rsidR="002D3E49" w:rsidRPr="002557F7" w:rsidRDefault="006A10B4" w:rsidP="002557F7">
            <w:pPr>
              <w:pStyle w:val="TableParagraph"/>
              <w:spacing w:line="276" w:lineRule="auto"/>
              <w:ind w:left="0"/>
            </w:pPr>
            <w:r w:rsidRPr="002557F7">
              <w:rPr>
                <w:spacing w:val="1"/>
              </w:rPr>
              <w:t xml:space="preserve">3. </w:t>
            </w:r>
            <w:r w:rsidR="002D3E49" w:rsidRPr="002557F7">
              <w:rPr>
                <w:spacing w:val="1"/>
              </w:rPr>
              <w:t xml:space="preserve">Особенности </w:t>
            </w:r>
            <w:proofErr w:type="spellStart"/>
            <w:r w:rsidR="002D3E49" w:rsidRPr="002557F7">
              <w:t>Бреттон-Вудской</w:t>
            </w:r>
            <w:proofErr w:type="spellEnd"/>
            <w:r w:rsidR="002D3E49" w:rsidRPr="002557F7">
              <w:rPr>
                <w:spacing w:val="1"/>
              </w:rPr>
              <w:t xml:space="preserve"> </w:t>
            </w:r>
            <w:r w:rsidR="002D3E49" w:rsidRPr="002557F7">
              <w:t xml:space="preserve">валютной системы. </w:t>
            </w:r>
          </w:p>
          <w:p w14:paraId="29DC04C6" w14:textId="77777777" w:rsidR="002D3E49" w:rsidRPr="002557F7" w:rsidRDefault="006A10B4" w:rsidP="002557F7">
            <w:pPr>
              <w:pStyle w:val="TableParagraph"/>
              <w:tabs>
                <w:tab w:val="left" w:pos="503"/>
              </w:tabs>
              <w:spacing w:line="276" w:lineRule="auto"/>
              <w:ind w:left="0"/>
            </w:pPr>
            <w:r w:rsidRPr="002557F7">
              <w:t xml:space="preserve">4. </w:t>
            </w:r>
            <w:r w:rsidR="002D3E49" w:rsidRPr="002557F7">
              <w:rPr>
                <w:spacing w:val="1"/>
              </w:rPr>
              <w:t>Структурные принципы и о</w:t>
            </w:r>
            <w:r w:rsidR="002D3E49" w:rsidRPr="002557F7">
              <w:t>собенности</w:t>
            </w:r>
            <w:r w:rsidR="002D3E49" w:rsidRPr="002557F7">
              <w:rPr>
                <w:spacing w:val="1"/>
              </w:rPr>
              <w:t xml:space="preserve"> функционирования </w:t>
            </w:r>
            <w:r w:rsidR="002D3E49" w:rsidRPr="002557F7">
              <w:t>современной</w:t>
            </w:r>
            <w:r w:rsidR="002D3E49" w:rsidRPr="002557F7">
              <w:rPr>
                <w:spacing w:val="1"/>
              </w:rPr>
              <w:t xml:space="preserve"> </w:t>
            </w:r>
            <w:r w:rsidR="002D3E49" w:rsidRPr="002557F7">
              <w:t>международной</w:t>
            </w:r>
            <w:r w:rsidR="002D3E49" w:rsidRPr="002557F7">
              <w:rPr>
                <w:spacing w:val="1"/>
              </w:rPr>
              <w:t xml:space="preserve"> </w:t>
            </w:r>
            <w:r w:rsidR="002D3E49" w:rsidRPr="002557F7">
              <w:t>валютной</w:t>
            </w:r>
            <w:r w:rsidR="002D3E49" w:rsidRPr="002557F7">
              <w:rPr>
                <w:spacing w:val="1"/>
              </w:rPr>
              <w:t xml:space="preserve"> </w:t>
            </w:r>
            <w:r w:rsidR="002D3E49" w:rsidRPr="002557F7">
              <w:t xml:space="preserve">системы. </w:t>
            </w:r>
          </w:p>
          <w:p w14:paraId="2FD0112A" w14:textId="41642A11" w:rsidR="005F74D5" w:rsidRPr="002557F7" w:rsidRDefault="006A10B4" w:rsidP="002557F7">
            <w:pPr>
              <w:pStyle w:val="TableParagraph"/>
              <w:spacing w:after="60" w:line="276" w:lineRule="auto"/>
              <w:ind w:left="0"/>
            </w:pPr>
            <w:r w:rsidRPr="002557F7">
              <w:t>Рекомендуемые</w:t>
            </w:r>
            <w:r w:rsidRPr="002557F7">
              <w:rPr>
                <w:spacing w:val="-3"/>
              </w:rPr>
              <w:t xml:space="preserve"> </w:t>
            </w:r>
            <w:r w:rsidRPr="002557F7">
              <w:t>источники:</w:t>
            </w:r>
            <w:r w:rsidRPr="002557F7">
              <w:rPr>
                <w:spacing w:val="-3"/>
              </w:rPr>
              <w:t xml:space="preserve"> </w:t>
            </w:r>
            <w:r w:rsidRPr="002557F7">
              <w:t>8.1,</w:t>
            </w:r>
            <w:r w:rsidRPr="002557F7">
              <w:rPr>
                <w:spacing w:val="-6"/>
              </w:rPr>
              <w:t xml:space="preserve"> 8.</w:t>
            </w:r>
            <w:r w:rsidR="00F552D2" w:rsidRPr="002557F7">
              <w:rPr>
                <w:spacing w:val="-6"/>
                <w:lang w:val="en-US"/>
              </w:rPr>
              <w:t>3</w:t>
            </w:r>
            <w:r w:rsidRPr="002557F7">
              <w:rPr>
                <w:spacing w:val="-6"/>
              </w:rPr>
              <w:t xml:space="preserve">, </w:t>
            </w:r>
            <w:r w:rsidRPr="002557F7">
              <w:t>8.</w:t>
            </w:r>
            <w:r w:rsidR="00F552D2" w:rsidRPr="002557F7">
              <w:rPr>
                <w:lang w:val="en-US"/>
              </w:rPr>
              <w:t>5</w:t>
            </w:r>
            <w:r w:rsidRPr="002557F7">
              <w:t>,</w:t>
            </w:r>
            <w:r w:rsidRPr="002557F7">
              <w:rPr>
                <w:spacing w:val="-6"/>
              </w:rPr>
              <w:t xml:space="preserve"> </w:t>
            </w:r>
            <w:r w:rsidR="001C6189" w:rsidRPr="002557F7">
              <w:rPr>
                <w:spacing w:val="-6"/>
              </w:rPr>
              <w:t xml:space="preserve">8.6, </w:t>
            </w:r>
            <w:r w:rsidRPr="002557F7">
              <w:t>8</w:t>
            </w:r>
            <w:r w:rsidR="00F552D2" w:rsidRPr="002557F7">
              <w:rPr>
                <w:lang w:val="en-US"/>
              </w:rPr>
              <w:t>.</w:t>
            </w:r>
            <w:r w:rsidR="001C6189" w:rsidRPr="002557F7">
              <w:t>8</w:t>
            </w:r>
            <w:r w:rsidR="00325BEB" w:rsidRPr="002557F7">
              <w:t xml:space="preserve"> </w:t>
            </w:r>
          </w:p>
        </w:tc>
        <w:tc>
          <w:tcPr>
            <w:tcW w:w="2242" w:type="dxa"/>
          </w:tcPr>
          <w:p w14:paraId="5C2F3985" w14:textId="3E66B3B4" w:rsidR="005F74D5" w:rsidRPr="002557F7" w:rsidRDefault="00586F26" w:rsidP="002557F7">
            <w:pPr>
              <w:pStyle w:val="TableParagraph"/>
              <w:spacing w:line="276" w:lineRule="auto"/>
              <w:ind w:left="105" w:right="544"/>
            </w:pPr>
            <w:r w:rsidRPr="002557F7">
              <w:rPr>
                <w:kern w:val="32"/>
                <w:lang w:eastAsia="ru-RU"/>
              </w:rPr>
              <w:t>Опрос, дискуссия, проведение занятия в интерактивной форме</w:t>
            </w:r>
          </w:p>
        </w:tc>
      </w:tr>
      <w:tr w:rsidR="006B069D" w:rsidRPr="002557F7" w14:paraId="0AC81E96" w14:textId="77777777" w:rsidTr="00FE60FF">
        <w:trPr>
          <w:trHeight w:val="416"/>
        </w:trPr>
        <w:tc>
          <w:tcPr>
            <w:tcW w:w="2285" w:type="dxa"/>
          </w:tcPr>
          <w:p w14:paraId="6993D98D" w14:textId="77777777" w:rsidR="00FE60FF" w:rsidRPr="002557F7" w:rsidRDefault="006B069D" w:rsidP="002557F7">
            <w:pPr>
              <w:pStyle w:val="TableParagraph"/>
              <w:spacing w:line="270" w:lineRule="atLeast"/>
              <w:ind w:left="105" w:right="235"/>
            </w:pPr>
            <w:r w:rsidRPr="002557F7">
              <w:t xml:space="preserve">Тема </w:t>
            </w:r>
            <w:r w:rsidR="00FE60FF" w:rsidRPr="002557F7">
              <w:t>3</w:t>
            </w:r>
            <w:r w:rsidRPr="002557F7">
              <w:t xml:space="preserve">. </w:t>
            </w:r>
          </w:p>
          <w:p w14:paraId="40B88342" w14:textId="64A002AF" w:rsidR="006B069D" w:rsidRPr="002557F7" w:rsidRDefault="006B069D" w:rsidP="002557F7">
            <w:pPr>
              <w:pStyle w:val="TableParagraph"/>
              <w:spacing w:line="270" w:lineRule="atLeast"/>
              <w:ind w:left="105" w:right="235"/>
            </w:pPr>
            <w:r w:rsidRPr="002557F7">
              <w:t>М</w:t>
            </w:r>
            <w:r w:rsidR="00732FF2" w:rsidRPr="002557F7">
              <w:t>ировой финансовы</w:t>
            </w:r>
            <w:r w:rsidRPr="002557F7">
              <w:t>й</w:t>
            </w:r>
            <w:r w:rsidRPr="002557F7">
              <w:rPr>
                <w:spacing w:val="-11"/>
              </w:rPr>
              <w:t xml:space="preserve"> </w:t>
            </w:r>
            <w:r w:rsidRPr="002557F7">
              <w:t>рынок</w:t>
            </w:r>
          </w:p>
        </w:tc>
        <w:tc>
          <w:tcPr>
            <w:tcW w:w="5679" w:type="dxa"/>
          </w:tcPr>
          <w:p w14:paraId="049EB3D6" w14:textId="218B4774" w:rsidR="006B069D" w:rsidRPr="002557F7" w:rsidRDefault="006B069D" w:rsidP="002557F7">
            <w:pPr>
              <w:pStyle w:val="TableParagraph"/>
              <w:spacing w:line="276" w:lineRule="auto"/>
              <w:ind w:left="0"/>
            </w:pPr>
            <w:r w:rsidRPr="002557F7">
              <w:t xml:space="preserve">1. </w:t>
            </w:r>
            <w:r w:rsidR="006610ED" w:rsidRPr="002557F7">
              <w:t>Понятие, структура и основные функции мирового финансового рынка.</w:t>
            </w:r>
          </w:p>
          <w:p w14:paraId="3214FE6C" w14:textId="2FF8186A" w:rsidR="006B069D" w:rsidRPr="002557F7" w:rsidRDefault="006B069D" w:rsidP="002557F7">
            <w:pPr>
              <w:pStyle w:val="TableParagraph"/>
              <w:spacing w:line="276" w:lineRule="auto"/>
              <w:ind w:left="0"/>
              <w:rPr>
                <w:spacing w:val="1"/>
              </w:rPr>
            </w:pPr>
            <w:r w:rsidRPr="002557F7">
              <w:t xml:space="preserve">2. </w:t>
            </w:r>
            <w:r w:rsidR="009021E2" w:rsidRPr="002557F7">
              <w:t>Особенности функционирования и регулирования основных сегментов МФР: валютного, кредитного, фондового, страхового.</w:t>
            </w:r>
            <w:r w:rsidRPr="002557F7">
              <w:t xml:space="preserve"> </w:t>
            </w:r>
          </w:p>
          <w:p w14:paraId="772464B8" w14:textId="704F1608" w:rsidR="001E7861" w:rsidRPr="002557F7" w:rsidRDefault="009021E2" w:rsidP="002557F7">
            <w:pPr>
              <w:pStyle w:val="a3"/>
              <w:spacing w:line="276" w:lineRule="auto"/>
              <w:ind w:left="0"/>
              <w:rPr>
                <w:sz w:val="22"/>
                <w:szCs w:val="22"/>
              </w:rPr>
            </w:pPr>
            <w:r w:rsidRPr="002557F7">
              <w:rPr>
                <w:sz w:val="22"/>
                <w:szCs w:val="22"/>
              </w:rPr>
              <w:t>3</w:t>
            </w:r>
            <w:r w:rsidR="006B069D" w:rsidRPr="002557F7">
              <w:rPr>
                <w:sz w:val="22"/>
                <w:szCs w:val="22"/>
              </w:rPr>
              <w:t xml:space="preserve">. </w:t>
            </w:r>
            <w:r w:rsidR="00977DC6" w:rsidRPr="002557F7">
              <w:rPr>
                <w:sz w:val="22"/>
                <w:szCs w:val="22"/>
              </w:rPr>
              <w:t>Основные продукты и услуги современного мирового финансового рынка</w:t>
            </w:r>
            <w:r w:rsidR="001E7861" w:rsidRPr="002557F7">
              <w:rPr>
                <w:sz w:val="22"/>
                <w:szCs w:val="22"/>
              </w:rPr>
              <w:t>.</w:t>
            </w:r>
          </w:p>
          <w:p w14:paraId="4A38DA16" w14:textId="2E50C2BD" w:rsidR="001E7861" w:rsidRPr="002557F7" w:rsidRDefault="009021E2" w:rsidP="002557F7">
            <w:pPr>
              <w:pStyle w:val="TableParagraph"/>
              <w:spacing w:line="276" w:lineRule="auto"/>
              <w:ind w:left="0"/>
            </w:pPr>
            <w:r w:rsidRPr="002557F7">
              <w:t>4</w:t>
            </w:r>
            <w:r w:rsidR="00977DC6" w:rsidRPr="002557F7">
              <w:t xml:space="preserve">. </w:t>
            </w:r>
            <w:r w:rsidR="001E7861" w:rsidRPr="002557F7">
              <w:t xml:space="preserve"> </w:t>
            </w:r>
            <w:r w:rsidR="00977DC6" w:rsidRPr="002557F7">
              <w:t xml:space="preserve">Особенности развития современного мирового финансового рынка в условиях </w:t>
            </w:r>
            <w:proofErr w:type="spellStart"/>
            <w:r w:rsidR="00977DC6" w:rsidRPr="002557F7">
              <w:t>цифровизации</w:t>
            </w:r>
            <w:proofErr w:type="spellEnd"/>
            <w:r w:rsidR="00977DC6" w:rsidRPr="002557F7">
              <w:t xml:space="preserve"> мировой экономики.</w:t>
            </w:r>
          </w:p>
          <w:p w14:paraId="628CB01C" w14:textId="2F2606F0" w:rsidR="006B069D" w:rsidRPr="002557F7" w:rsidRDefault="006B069D" w:rsidP="002557F7">
            <w:pPr>
              <w:pStyle w:val="TableParagraph"/>
              <w:spacing w:line="276" w:lineRule="auto"/>
              <w:ind w:left="0"/>
            </w:pPr>
            <w:r w:rsidRPr="002557F7">
              <w:t>Рекомендуемые</w:t>
            </w:r>
            <w:r w:rsidRPr="002557F7">
              <w:rPr>
                <w:spacing w:val="-3"/>
              </w:rPr>
              <w:t xml:space="preserve"> </w:t>
            </w:r>
            <w:r w:rsidRPr="002557F7">
              <w:t>источники:</w:t>
            </w:r>
            <w:r w:rsidRPr="002557F7">
              <w:rPr>
                <w:spacing w:val="-3"/>
              </w:rPr>
              <w:t xml:space="preserve"> </w:t>
            </w:r>
            <w:r w:rsidRPr="002557F7">
              <w:t>8.1,</w:t>
            </w:r>
            <w:r w:rsidRPr="002557F7">
              <w:rPr>
                <w:spacing w:val="-6"/>
              </w:rPr>
              <w:t xml:space="preserve"> 8.</w:t>
            </w:r>
            <w:r w:rsidR="001C6189" w:rsidRPr="002557F7">
              <w:rPr>
                <w:spacing w:val="-6"/>
              </w:rPr>
              <w:t>6</w:t>
            </w:r>
            <w:r w:rsidRPr="002557F7">
              <w:rPr>
                <w:spacing w:val="-6"/>
              </w:rPr>
              <w:t xml:space="preserve">, </w:t>
            </w:r>
            <w:r w:rsidRPr="002557F7">
              <w:t>8.</w:t>
            </w:r>
            <w:r w:rsidR="001C6189" w:rsidRPr="002557F7">
              <w:t>7</w:t>
            </w:r>
            <w:r w:rsidRPr="002557F7">
              <w:t>,</w:t>
            </w:r>
            <w:r w:rsidRPr="002557F7">
              <w:rPr>
                <w:spacing w:val="-6"/>
              </w:rPr>
              <w:t xml:space="preserve"> </w:t>
            </w:r>
            <w:r w:rsidR="0083672C" w:rsidRPr="002557F7">
              <w:rPr>
                <w:spacing w:val="-6"/>
                <w:lang w:val="en-US"/>
              </w:rPr>
              <w:t>8</w:t>
            </w:r>
            <w:r w:rsidR="0083672C" w:rsidRPr="002557F7">
              <w:rPr>
                <w:spacing w:val="-6"/>
              </w:rPr>
              <w:t>.</w:t>
            </w:r>
            <w:r w:rsidR="001C6189" w:rsidRPr="002557F7">
              <w:rPr>
                <w:spacing w:val="-6"/>
              </w:rPr>
              <w:t>8</w:t>
            </w:r>
            <w:r w:rsidR="0083672C" w:rsidRPr="002557F7">
              <w:rPr>
                <w:spacing w:val="-6"/>
              </w:rPr>
              <w:t xml:space="preserve">, </w:t>
            </w:r>
            <w:r w:rsidRPr="002557F7">
              <w:rPr>
                <w:spacing w:val="-6"/>
              </w:rPr>
              <w:t>8.</w:t>
            </w:r>
            <w:r w:rsidR="001C6189" w:rsidRPr="002557F7">
              <w:rPr>
                <w:spacing w:val="-6"/>
              </w:rPr>
              <w:t>9</w:t>
            </w:r>
          </w:p>
        </w:tc>
        <w:tc>
          <w:tcPr>
            <w:tcW w:w="2242" w:type="dxa"/>
          </w:tcPr>
          <w:p w14:paraId="4A4D1915" w14:textId="4AD4AB0C" w:rsidR="006B069D" w:rsidRPr="002557F7" w:rsidRDefault="006B069D" w:rsidP="002557F7">
            <w:pPr>
              <w:pStyle w:val="TableParagraph"/>
              <w:spacing w:line="276" w:lineRule="auto"/>
              <w:ind w:left="105" w:right="544"/>
            </w:pPr>
            <w:r w:rsidRPr="002557F7">
              <w:rPr>
                <w:kern w:val="32"/>
                <w:lang w:eastAsia="ru-RU"/>
              </w:rPr>
              <w:t>Опрос, дискуссия, проведение занятия в интерактивной форме</w:t>
            </w:r>
          </w:p>
        </w:tc>
      </w:tr>
      <w:tr w:rsidR="006B069D" w:rsidRPr="002557F7" w14:paraId="4F134C09" w14:textId="77777777" w:rsidTr="00FE60FF">
        <w:trPr>
          <w:trHeight w:val="1408"/>
        </w:trPr>
        <w:tc>
          <w:tcPr>
            <w:tcW w:w="2285" w:type="dxa"/>
          </w:tcPr>
          <w:p w14:paraId="4819BBE0" w14:textId="48D2F191" w:rsidR="006B069D" w:rsidRPr="002557F7" w:rsidRDefault="006B069D" w:rsidP="002557F7">
            <w:pPr>
              <w:pStyle w:val="TableParagraph"/>
              <w:ind w:left="105" w:right="155"/>
            </w:pPr>
            <w:r w:rsidRPr="002557F7">
              <w:t xml:space="preserve">Тема </w:t>
            </w:r>
            <w:r w:rsidR="00FE60FF" w:rsidRPr="002557F7">
              <w:t>4</w:t>
            </w:r>
            <w:r w:rsidRPr="002557F7">
              <w:t xml:space="preserve">. </w:t>
            </w:r>
            <w:r w:rsidR="004F7040" w:rsidRPr="002557F7">
              <w:t>Международные расчетные и платежные отношения</w:t>
            </w:r>
          </w:p>
        </w:tc>
        <w:tc>
          <w:tcPr>
            <w:tcW w:w="5679" w:type="dxa"/>
          </w:tcPr>
          <w:p w14:paraId="082CB684" w14:textId="06F3EC10" w:rsidR="0026200A" w:rsidRPr="002557F7" w:rsidRDefault="000B1F41" w:rsidP="002557F7">
            <w:pPr>
              <w:pStyle w:val="TableParagraph"/>
              <w:spacing w:line="276" w:lineRule="auto"/>
              <w:ind w:left="0"/>
            </w:pPr>
            <w:r w:rsidRPr="002557F7">
              <w:t xml:space="preserve">1. </w:t>
            </w:r>
            <w:r w:rsidR="00F7057F" w:rsidRPr="002557F7">
              <w:t>Понятие и особенности международных расчетов.</w:t>
            </w:r>
          </w:p>
          <w:p w14:paraId="75209417" w14:textId="06668780" w:rsidR="000B1F41" w:rsidRPr="002557F7" w:rsidRDefault="0005257B" w:rsidP="002557F7">
            <w:pPr>
              <w:pStyle w:val="TableParagraph"/>
              <w:spacing w:line="276" w:lineRule="auto"/>
              <w:ind w:left="0"/>
            </w:pPr>
            <w:r w:rsidRPr="002557F7">
              <w:t>2</w:t>
            </w:r>
            <w:r w:rsidR="00F7057F" w:rsidRPr="002557F7">
              <w:t>. Основные формы международных расчетов.</w:t>
            </w:r>
          </w:p>
          <w:p w14:paraId="1116D6D5" w14:textId="08ED9B79" w:rsidR="0026200A" w:rsidRPr="002557F7" w:rsidRDefault="0005257B" w:rsidP="002557F7">
            <w:pPr>
              <w:pStyle w:val="TableParagraph"/>
              <w:spacing w:line="276" w:lineRule="auto"/>
              <w:ind w:left="0"/>
            </w:pPr>
            <w:r w:rsidRPr="002557F7">
              <w:t>3</w:t>
            </w:r>
            <w:r w:rsidR="000B1F41" w:rsidRPr="002557F7">
              <w:t xml:space="preserve">. </w:t>
            </w:r>
            <w:r w:rsidR="00F7057F" w:rsidRPr="002557F7">
              <w:t>Международные платежные системы и их основные функции.</w:t>
            </w:r>
          </w:p>
          <w:p w14:paraId="6E6F0DDE" w14:textId="1C7681CA" w:rsidR="00F7057F" w:rsidRPr="002557F7" w:rsidRDefault="0005257B" w:rsidP="002557F7">
            <w:pPr>
              <w:pStyle w:val="TableParagraph"/>
              <w:spacing w:line="276" w:lineRule="auto"/>
              <w:ind w:left="0"/>
            </w:pPr>
            <w:r w:rsidRPr="002557F7">
              <w:t>4</w:t>
            </w:r>
            <w:r w:rsidR="00F7057F" w:rsidRPr="002557F7">
              <w:t>. Современные инновационные платежные технологии.</w:t>
            </w:r>
          </w:p>
          <w:p w14:paraId="2A8AC960" w14:textId="6BD84893" w:rsidR="006B069D" w:rsidRPr="002557F7" w:rsidRDefault="000B1F41" w:rsidP="002557F7">
            <w:pPr>
              <w:pStyle w:val="TableParagraph"/>
              <w:spacing w:after="60" w:line="276" w:lineRule="auto"/>
              <w:ind w:left="0"/>
            </w:pPr>
            <w:r w:rsidRPr="002557F7">
              <w:t>Рекомендуемые</w:t>
            </w:r>
            <w:r w:rsidRPr="002557F7">
              <w:rPr>
                <w:spacing w:val="-3"/>
              </w:rPr>
              <w:t xml:space="preserve"> </w:t>
            </w:r>
            <w:r w:rsidRPr="002557F7">
              <w:t>источники:</w:t>
            </w:r>
            <w:r w:rsidRPr="002557F7">
              <w:rPr>
                <w:spacing w:val="-3"/>
              </w:rPr>
              <w:t xml:space="preserve"> </w:t>
            </w:r>
            <w:r w:rsidRPr="002557F7">
              <w:t>8.1,</w:t>
            </w:r>
            <w:r w:rsidRPr="002557F7">
              <w:rPr>
                <w:spacing w:val="-6"/>
              </w:rPr>
              <w:t xml:space="preserve"> </w:t>
            </w:r>
            <w:r w:rsidR="0083672C" w:rsidRPr="002557F7">
              <w:rPr>
                <w:spacing w:val="-6"/>
              </w:rPr>
              <w:t>8.</w:t>
            </w:r>
            <w:r w:rsidR="00332067" w:rsidRPr="002557F7">
              <w:rPr>
                <w:spacing w:val="-6"/>
              </w:rPr>
              <w:t>4</w:t>
            </w:r>
            <w:r w:rsidR="0083672C" w:rsidRPr="002557F7">
              <w:rPr>
                <w:spacing w:val="-6"/>
              </w:rPr>
              <w:t xml:space="preserve">, </w:t>
            </w:r>
            <w:r w:rsidRPr="002557F7">
              <w:rPr>
                <w:spacing w:val="-6"/>
              </w:rPr>
              <w:t>8.</w:t>
            </w:r>
            <w:r w:rsidR="007A765B" w:rsidRPr="002557F7">
              <w:rPr>
                <w:spacing w:val="-6"/>
              </w:rPr>
              <w:t>6</w:t>
            </w:r>
            <w:r w:rsidRPr="002557F7">
              <w:rPr>
                <w:spacing w:val="-6"/>
              </w:rPr>
              <w:t xml:space="preserve">, </w:t>
            </w:r>
            <w:r w:rsidRPr="002557F7">
              <w:t>8.</w:t>
            </w:r>
            <w:r w:rsidR="007A765B" w:rsidRPr="002557F7">
              <w:t>7</w:t>
            </w:r>
            <w:r w:rsidR="0083672C" w:rsidRPr="002557F7">
              <w:t xml:space="preserve"> </w:t>
            </w:r>
          </w:p>
        </w:tc>
        <w:tc>
          <w:tcPr>
            <w:tcW w:w="2242" w:type="dxa"/>
          </w:tcPr>
          <w:p w14:paraId="295C2565" w14:textId="277CE496" w:rsidR="006B069D" w:rsidRPr="002557F7" w:rsidRDefault="006B069D" w:rsidP="002557F7">
            <w:pPr>
              <w:pStyle w:val="TableParagraph"/>
              <w:spacing w:line="276" w:lineRule="auto"/>
              <w:ind w:left="105" w:right="544"/>
            </w:pPr>
            <w:r w:rsidRPr="002557F7">
              <w:rPr>
                <w:kern w:val="32"/>
                <w:lang w:eastAsia="ru-RU"/>
              </w:rPr>
              <w:t>Опрос, дискуссия, проведение занятия в интерактивной форме</w:t>
            </w:r>
          </w:p>
        </w:tc>
      </w:tr>
      <w:tr w:rsidR="00074917" w:rsidRPr="002557F7" w14:paraId="5C067AF7" w14:textId="77777777" w:rsidTr="006428FD">
        <w:trPr>
          <w:trHeight w:val="1837"/>
        </w:trPr>
        <w:tc>
          <w:tcPr>
            <w:tcW w:w="2285" w:type="dxa"/>
          </w:tcPr>
          <w:p w14:paraId="4930E882" w14:textId="6D6E6703" w:rsidR="00FE60FF" w:rsidRPr="002557F7" w:rsidRDefault="00074917" w:rsidP="002557F7">
            <w:pPr>
              <w:pStyle w:val="TableParagraph"/>
              <w:ind w:left="105" w:right="155"/>
            </w:pPr>
            <w:r w:rsidRPr="002557F7">
              <w:t xml:space="preserve">Тема </w:t>
            </w:r>
            <w:r w:rsidR="00FE60FF" w:rsidRPr="002557F7">
              <w:t>5.</w:t>
            </w:r>
          </w:p>
          <w:p w14:paraId="028131F9" w14:textId="0D9CE1D6" w:rsidR="00074917" w:rsidRPr="002557F7" w:rsidRDefault="00FC67AF" w:rsidP="002557F7">
            <w:pPr>
              <w:pStyle w:val="TableParagraph"/>
              <w:ind w:left="105" w:right="155"/>
            </w:pPr>
            <w:r w:rsidRPr="002557F7">
              <w:t xml:space="preserve">Платежный баланс </w:t>
            </w:r>
          </w:p>
        </w:tc>
        <w:tc>
          <w:tcPr>
            <w:tcW w:w="5679" w:type="dxa"/>
          </w:tcPr>
          <w:p w14:paraId="36305235" w14:textId="77777777" w:rsidR="00074917" w:rsidRPr="002557F7" w:rsidRDefault="00571A34" w:rsidP="002557F7">
            <w:pPr>
              <w:pStyle w:val="TableParagraph"/>
              <w:spacing w:line="276" w:lineRule="auto"/>
              <w:ind w:left="0"/>
            </w:pPr>
            <w:r w:rsidRPr="002557F7">
              <w:t>1. Понятие и методология составления платежного баланса.</w:t>
            </w:r>
          </w:p>
          <w:p w14:paraId="53B89E38" w14:textId="77777777" w:rsidR="00571A34" w:rsidRPr="002557F7" w:rsidRDefault="00571A34" w:rsidP="002557F7">
            <w:pPr>
              <w:pStyle w:val="TableParagraph"/>
              <w:spacing w:line="276" w:lineRule="auto"/>
              <w:ind w:left="0"/>
            </w:pPr>
            <w:r w:rsidRPr="002557F7">
              <w:t>2. Анализ и оценка состояния платежного баланса.</w:t>
            </w:r>
          </w:p>
          <w:p w14:paraId="6CCC7CA7" w14:textId="77777777" w:rsidR="00571A34" w:rsidRPr="002557F7" w:rsidRDefault="00571A34" w:rsidP="002557F7">
            <w:pPr>
              <w:pStyle w:val="TableParagraph"/>
              <w:spacing w:line="276" w:lineRule="auto"/>
              <w:ind w:left="0"/>
            </w:pPr>
            <w:r w:rsidRPr="002557F7">
              <w:t xml:space="preserve">3. Факторы, влияющие на состояние платежного баланса. </w:t>
            </w:r>
          </w:p>
          <w:p w14:paraId="5908E402" w14:textId="77777777" w:rsidR="00571A34" w:rsidRPr="002557F7" w:rsidRDefault="00571A34" w:rsidP="002557F7">
            <w:pPr>
              <w:pStyle w:val="TableParagraph"/>
              <w:spacing w:line="276" w:lineRule="auto"/>
              <w:ind w:left="0"/>
            </w:pPr>
            <w:r w:rsidRPr="002557F7">
              <w:t xml:space="preserve">4. Методы государственного регулирования статей платежного баланса. </w:t>
            </w:r>
          </w:p>
          <w:p w14:paraId="3166D0A2" w14:textId="3AD4D58D" w:rsidR="00571A34" w:rsidRPr="002557F7" w:rsidRDefault="00571A34" w:rsidP="002557F7">
            <w:pPr>
              <w:pStyle w:val="TableParagraph"/>
              <w:spacing w:line="276" w:lineRule="auto"/>
              <w:ind w:left="0"/>
            </w:pPr>
            <w:r w:rsidRPr="002557F7">
              <w:t>Рекомендуемые источники: 8.</w:t>
            </w:r>
            <w:r w:rsidR="00EF0E29" w:rsidRPr="002557F7">
              <w:t>2</w:t>
            </w:r>
            <w:r w:rsidRPr="002557F7">
              <w:t>, 8.3, 8.4, 8.</w:t>
            </w:r>
            <w:r w:rsidR="007A765B" w:rsidRPr="002557F7">
              <w:t>6</w:t>
            </w:r>
          </w:p>
        </w:tc>
        <w:tc>
          <w:tcPr>
            <w:tcW w:w="2242" w:type="dxa"/>
          </w:tcPr>
          <w:p w14:paraId="505EB304" w14:textId="5AB5A56F" w:rsidR="00074917" w:rsidRPr="002557F7" w:rsidRDefault="000611DD" w:rsidP="002557F7">
            <w:pPr>
              <w:pStyle w:val="TableParagraph"/>
              <w:spacing w:line="276" w:lineRule="auto"/>
              <w:ind w:left="105" w:right="544"/>
              <w:rPr>
                <w:kern w:val="32"/>
                <w:lang w:eastAsia="ru-RU"/>
              </w:rPr>
            </w:pPr>
            <w:r w:rsidRPr="002557F7">
              <w:rPr>
                <w:kern w:val="32"/>
                <w:lang w:eastAsia="ru-RU"/>
              </w:rPr>
              <w:t>Опрос, дискуссия, проведение занятия в интерактивной форме</w:t>
            </w:r>
          </w:p>
        </w:tc>
      </w:tr>
      <w:tr w:rsidR="00074917" w:rsidRPr="002557F7" w14:paraId="322E0474" w14:textId="77777777" w:rsidTr="00FE60FF">
        <w:trPr>
          <w:trHeight w:val="2931"/>
        </w:trPr>
        <w:tc>
          <w:tcPr>
            <w:tcW w:w="2285" w:type="dxa"/>
          </w:tcPr>
          <w:p w14:paraId="71A83ED5" w14:textId="3AE3F903" w:rsidR="00074917" w:rsidRPr="002557F7" w:rsidRDefault="00074917" w:rsidP="002557F7">
            <w:pPr>
              <w:pStyle w:val="TableParagraph"/>
              <w:ind w:left="105" w:right="155"/>
            </w:pPr>
            <w:r w:rsidRPr="002557F7">
              <w:lastRenderedPageBreak/>
              <w:t xml:space="preserve">Тема </w:t>
            </w:r>
            <w:r w:rsidR="00FE60FF" w:rsidRPr="002557F7">
              <w:t>6</w:t>
            </w:r>
            <w:r w:rsidRPr="002557F7">
              <w:t>.</w:t>
            </w:r>
            <w:r w:rsidR="00FC67AF" w:rsidRPr="002557F7">
              <w:t xml:space="preserve"> Международные валютно-финансовые организации</w:t>
            </w:r>
          </w:p>
        </w:tc>
        <w:tc>
          <w:tcPr>
            <w:tcW w:w="5679" w:type="dxa"/>
          </w:tcPr>
          <w:p w14:paraId="2AED4015" w14:textId="77777777" w:rsidR="00AD4EAE" w:rsidRPr="002557F7" w:rsidRDefault="00AD4EAE" w:rsidP="002557F7">
            <w:pPr>
              <w:pStyle w:val="TableParagraph"/>
              <w:spacing w:line="276" w:lineRule="auto"/>
              <w:ind w:left="0"/>
            </w:pPr>
            <w:r w:rsidRPr="002557F7">
              <w:t>1. Структура и основные направления деятельности Международного валютного фонда.</w:t>
            </w:r>
          </w:p>
          <w:p w14:paraId="65593AFB" w14:textId="77777777" w:rsidR="00074917" w:rsidRPr="002557F7" w:rsidRDefault="00AD4EAE" w:rsidP="002557F7">
            <w:pPr>
              <w:pStyle w:val="TableParagraph"/>
              <w:spacing w:line="276" w:lineRule="auto"/>
              <w:ind w:left="0"/>
            </w:pPr>
            <w:r w:rsidRPr="002557F7">
              <w:t>2. Основные направления деятельности группы Всемирного банка.</w:t>
            </w:r>
          </w:p>
          <w:p w14:paraId="393208A2" w14:textId="77777777" w:rsidR="00AD4EAE" w:rsidRPr="002557F7" w:rsidRDefault="00AD4EAE" w:rsidP="002557F7">
            <w:pPr>
              <w:pStyle w:val="TableParagraph"/>
              <w:spacing w:line="276" w:lineRule="auto"/>
              <w:ind w:left="0"/>
            </w:pPr>
            <w:r w:rsidRPr="002557F7">
              <w:t>3. Региональные международные банки развития: цели создания, функции и основные направления деятельности.</w:t>
            </w:r>
          </w:p>
          <w:p w14:paraId="1C8F59D3" w14:textId="77777777" w:rsidR="00AD4EAE" w:rsidRPr="002557F7" w:rsidRDefault="00AD4EAE" w:rsidP="002557F7">
            <w:pPr>
              <w:pStyle w:val="TableParagraph"/>
              <w:spacing w:line="276" w:lineRule="auto"/>
              <w:ind w:left="0"/>
            </w:pPr>
            <w:r w:rsidRPr="002557F7">
              <w:t>4. Формирование и особенности функционирования новых международных финансовых институтов.</w:t>
            </w:r>
          </w:p>
          <w:p w14:paraId="5E7F73D4" w14:textId="03224448" w:rsidR="00AD4EAE" w:rsidRPr="002557F7" w:rsidRDefault="00AD4EAE" w:rsidP="002557F7">
            <w:pPr>
              <w:pStyle w:val="TableParagraph"/>
              <w:spacing w:line="276" w:lineRule="auto"/>
              <w:ind w:left="0"/>
            </w:pPr>
            <w:r w:rsidRPr="002557F7">
              <w:t>Рекомендуемые источники: 8.</w:t>
            </w:r>
            <w:r w:rsidR="002E31E9" w:rsidRPr="002557F7">
              <w:t>2</w:t>
            </w:r>
            <w:r w:rsidRPr="002557F7">
              <w:t>, 8.3, 8.4, 8.</w:t>
            </w:r>
            <w:r w:rsidR="007A765B" w:rsidRPr="002557F7">
              <w:t>6</w:t>
            </w:r>
            <w:r w:rsidR="002E31E9" w:rsidRPr="002557F7">
              <w:t>, 8.1</w:t>
            </w:r>
            <w:r w:rsidR="007A765B" w:rsidRPr="002557F7">
              <w:t>3</w:t>
            </w:r>
          </w:p>
        </w:tc>
        <w:tc>
          <w:tcPr>
            <w:tcW w:w="2242" w:type="dxa"/>
          </w:tcPr>
          <w:p w14:paraId="5A8B6EFF" w14:textId="44FF1542" w:rsidR="00074917" w:rsidRPr="002557F7" w:rsidRDefault="000611DD" w:rsidP="002557F7">
            <w:pPr>
              <w:pStyle w:val="TableParagraph"/>
              <w:spacing w:line="276" w:lineRule="auto"/>
              <w:ind w:left="105" w:right="544"/>
              <w:rPr>
                <w:kern w:val="32"/>
                <w:lang w:eastAsia="ru-RU"/>
              </w:rPr>
            </w:pPr>
            <w:r w:rsidRPr="002557F7">
              <w:rPr>
                <w:kern w:val="32"/>
                <w:lang w:eastAsia="ru-RU"/>
              </w:rPr>
              <w:t>Опрос, дискуссия, проведение занятия в интерактивной форме</w:t>
            </w:r>
          </w:p>
        </w:tc>
      </w:tr>
      <w:tr w:rsidR="00074917" w:rsidRPr="002557F7" w14:paraId="6889F128" w14:textId="77777777" w:rsidTr="00FE60FF">
        <w:trPr>
          <w:trHeight w:val="2931"/>
        </w:trPr>
        <w:tc>
          <w:tcPr>
            <w:tcW w:w="2285" w:type="dxa"/>
          </w:tcPr>
          <w:p w14:paraId="554EA90D" w14:textId="77777777" w:rsidR="00FE60FF" w:rsidRPr="002557F7" w:rsidRDefault="00074917" w:rsidP="002557F7">
            <w:pPr>
              <w:pStyle w:val="TableParagraph"/>
              <w:ind w:left="105" w:right="155"/>
            </w:pPr>
            <w:r w:rsidRPr="002557F7">
              <w:t xml:space="preserve">Тема </w:t>
            </w:r>
            <w:r w:rsidR="00FE60FF" w:rsidRPr="002557F7">
              <w:t>7</w:t>
            </w:r>
            <w:r w:rsidRPr="002557F7">
              <w:t>.</w:t>
            </w:r>
            <w:r w:rsidR="00FC67AF" w:rsidRPr="002557F7">
              <w:t xml:space="preserve"> </w:t>
            </w:r>
          </w:p>
          <w:p w14:paraId="1BAADD6B" w14:textId="734FBE91" w:rsidR="00074917" w:rsidRPr="002557F7" w:rsidRDefault="00FC67AF" w:rsidP="002557F7">
            <w:pPr>
              <w:pStyle w:val="TableParagraph"/>
              <w:ind w:left="105" w:right="155"/>
            </w:pPr>
            <w:r w:rsidRPr="002557F7">
              <w:t>Основные направления трансформации современной мировой валютно-финансовой системы</w:t>
            </w:r>
          </w:p>
        </w:tc>
        <w:tc>
          <w:tcPr>
            <w:tcW w:w="5679" w:type="dxa"/>
          </w:tcPr>
          <w:p w14:paraId="119C751D" w14:textId="77777777" w:rsidR="00074917" w:rsidRPr="002557F7" w:rsidRDefault="00632E3E" w:rsidP="002557F7">
            <w:pPr>
              <w:pStyle w:val="TableParagraph"/>
              <w:spacing w:line="276" w:lineRule="auto"/>
              <w:ind w:left="0"/>
            </w:pPr>
            <w:r w:rsidRPr="002557F7">
              <w:t>1. Реформирование существующей институциональной структуры мировой валютно-финансовой системы.</w:t>
            </w:r>
          </w:p>
          <w:p w14:paraId="1056FA30" w14:textId="73C8C43F" w:rsidR="00632E3E" w:rsidRPr="002557F7" w:rsidRDefault="00632E3E" w:rsidP="002557F7">
            <w:pPr>
              <w:pStyle w:val="TableParagraph"/>
              <w:spacing w:line="276" w:lineRule="auto"/>
              <w:ind w:left="0"/>
            </w:pPr>
            <w:r w:rsidRPr="002557F7">
              <w:t>2. Изменение инструментально-рыночной инфраструктуры современной мировой валютно-финансовой системы.</w:t>
            </w:r>
          </w:p>
          <w:p w14:paraId="25028D24" w14:textId="2DE953CC" w:rsidR="00632E3E" w:rsidRPr="002557F7" w:rsidRDefault="00632E3E" w:rsidP="002557F7">
            <w:pPr>
              <w:pStyle w:val="TableParagraph"/>
              <w:spacing w:line="276" w:lineRule="auto"/>
              <w:ind w:left="0"/>
            </w:pPr>
            <w:r w:rsidRPr="002557F7">
              <w:t>3. Формирование новых финансово-кредитных институтов по инициативе ведущих развивающихся стран мира.</w:t>
            </w:r>
          </w:p>
          <w:p w14:paraId="25699BF0" w14:textId="77D87EA7" w:rsidR="00632E3E" w:rsidRPr="002557F7" w:rsidRDefault="00632E3E" w:rsidP="002557F7">
            <w:pPr>
              <w:pStyle w:val="TableParagraph"/>
              <w:spacing w:line="276" w:lineRule="auto"/>
              <w:ind w:left="0"/>
            </w:pPr>
            <w:r w:rsidRPr="002557F7">
              <w:t>4. Корректировка и совершенствование норм и правил регулирования мировой валютно-финансовой системы.</w:t>
            </w:r>
          </w:p>
          <w:p w14:paraId="04FD2499" w14:textId="0D1DD445" w:rsidR="00632E3E" w:rsidRPr="002557F7" w:rsidRDefault="00632E3E" w:rsidP="002557F7">
            <w:pPr>
              <w:pStyle w:val="TableParagraph"/>
              <w:spacing w:line="276" w:lineRule="auto"/>
              <w:ind w:left="0"/>
            </w:pPr>
            <w:r w:rsidRPr="002557F7">
              <w:t xml:space="preserve">Рекомендуемые источники: </w:t>
            </w:r>
            <w:r w:rsidR="00CA491F" w:rsidRPr="002557F7">
              <w:t>8.1</w:t>
            </w:r>
            <w:r w:rsidR="008C35C6" w:rsidRPr="002557F7">
              <w:t>2</w:t>
            </w:r>
            <w:r w:rsidR="00CA491F" w:rsidRPr="002557F7">
              <w:t xml:space="preserve">, </w:t>
            </w:r>
            <w:r w:rsidRPr="002557F7">
              <w:t>8.1, 8.3, 8.4</w:t>
            </w:r>
            <w:r w:rsidR="007A765B" w:rsidRPr="002557F7">
              <w:t>, 8.5</w:t>
            </w:r>
          </w:p>
        </w:tc>
        <w:tc>
          <w:tcPr>
            <w:tcW w:w="2242" w:type="dxa"/>
          </w:tcPr>
          <w:p w14:paraId="7E71A312" w14:textId="449BC9B9" w:rsidR="00074917" w:rsidRPr="002557F7" w:rsidRDefault="000611DD" w:rsidP="002557F7">
            <w:pPr>
              <w:pStyle w:val="TableParagraph"/>
              <w:spacing w:line="276" w:lineRule="auto"/>
              <w:ind w:left="105" w:right="544"/>
              <w:rPr>
                <w:kern w:val="32"/>
                <w:lang w:eastAsia="ru-RU"/>
              </w:rPr>
            </w:pPr>
            <w:r w:rsidRPr="002557F7">
              <w:rPr>
                <w:kern w:val="32"/>
                <w:lang w:eastAsia="ru-RU"/>
              </w:rPr>
              <w:t>Опрос, дискуссия, проведение занятия в интерактивной форме</w:t>
            </w:r>
          </w:p>
        </w:tc>
      </w:tr>
      <w:tr w:rsidR="00074917" w:rsidRPr="002557F7" w14:paraId="49E7ABE4" w14:textId="77777777" w:rsidTr="00FE60FF">
        <w:trPr>
          <w:trHeight w:val="2931"/>
        </w:trPr>
        <w:tc>
          <w:tcPr>
            <w:tcW w:w="2285" w:type="dxa"/>
          </w:tcPr>
          <w:p w14:paraId="145DBBDE" w14:textId="77777777" w:rsidR="00FE60FF" w:rsidRPr="002557F7" w:rsidRDefault="00074917" w:rsidP="002557F7">
            <w:pPr>
              <w:pStyle w:val="TableParagraph"/>
              <w:ind w:left="105" w:right="155"/>
            </w:pPr>
            <w:r w:rsidRPr="002557F7">
              <w:t xml:space="preserve">Тема </w:t>
            </w:r>
            <w:r w:rsidR="00FE60FF" w:rsidRPr="002557F7">
              <w:t>8</w:t>
            </w:r>
            <w:r w:rsidRPr="002557F7">
              <w:t>.</w:t>
            </w:r>
            <w:r w:rsidR="00FC67AF" w:rsidRPr="002557F7">
              <w:t xml:space="preserve"> </w:t>
            </w:r>
          </w:p>
          <w:p w14:paraId="73837ED3" w14:textId="36592142" w:rsidR="00074917" w:rsidRPr="002557F7" w:rsidRDefault="00FC67AF" w:rsidP="002557F7">
            <w:pPr>
              <w:pStyle w:val="TableParagraph"/>
              <w:ind w:left="105" w:right="155"/>
            </w:pPr>
            <w:r w:rsidRPr="002557F7">
              <w:t>Роль и место России в системе современных мировых финансов</w:t>
            </w:r>
          </w:p>
        </w:tc>
        <w:tc>
          <w:tcPr>
            <w:tcW w:w="5679" w:type="dxa"/>
          </w:tcPr>
          <w:p w14:paraId="124D66B4" w14:textId="52E61665" w:rsidR="00074917" w:rsidRPr="002557F7" w:rsidRDefault="009A1451" w:rsidP="002557F7">
            <w:pPr>
              <w:pStyle w:val="TableParagraph"/>
              <w:spacing w:line="276" w:lineRule="auto"/>
              <w:ind w:left="0"/>
            </w:pPr>
            <w:r w:rsidRPr="002557F7">
              <w:t>1. Влияние внешних санкций на финансово-экономическое развитие России.</w:t>
            </w:r>
          </w:p>
          <w:p w14:paraId="3CA8B8A7" w14:textId="77777777" w:rsidR="009A1451" w:rsidRPr="002557F7" w:rsidRDefault="009A1451" w:rsidP="002557F7">
            <w:pPr>
              <w:pStyle w:val="TableParagraph"/>
              <w:spacing w:line="276" w:lineRule="auto"/>
              <w:ind w:left="0"/>
            </w:pPr>
            <w:r w:rsidRPr="002557F7">
              <w:t>2. Особенности и основные направления развития российского финансового рынка.</w:t>
            </w:r>
          </w:p>
          <w:p w14:paraId="694E23F5" w14:textId="77777777" w:rsidR="009A1451" w:rsidRPr="002557F7" w:rsidRDefault="009A1451" w:rsidP="002557F7">
            <w:pPr>
              <w:pStyle w:val="TableParagraph"/>
              <w:spacing w:line="276" w:lineRule="auto"/>
              <w:ind w:left="0"/>
            </w:pPr>
            <w:r w:rsidRPr="002557F7">
              <w:t xml:space="preserve">3. Роль России в развитии интеграционных процессов в рамках ЕАЭС. </w:t>
            </w:r>
          </w:p>
          <w:p w14:paraId="76A52EA0" w14:textId="77777777" w:rsidR="009A1451" w:rsidRPr="002557F7" w:rsidRDefault="009A1451" w:rsidP="002557F7">
            <w:pPr>
              <w:pStyle w:val="TableParagraph"/>
              <w:spacing w:line="276" w:lineRule="auto"/>
              <w:ind w:left="0"/>
            </w:pPr>
            <w:r w:rsidRPr="002557F7">
              <w:t>4. Особенности функционирования и основные направления развития межгосударственного объединения БРИКС.</w:t>
            </w:r>
          </w:p>
          <w:p w14:paraId="16A55041" w14:textId="5E55C05D" w:rsidR="009A1451" w:rsidRPr="002557F7" w:rsidRDefault="009A1451" w:rsidP="002557F7">
            <w:pPr>
              <w:pStyle w:val="TableParagraph"/>
              <w:spacing w:line="276" w:lineRule="auto"/>
              <w:ind w:left="0"/>
            </w:pPr>
            <w:r w:rsidRPr="002557F7">
              <w:t xml:space="preserve">Рекомендуемые источники: </w:t>
            </w:r>
            <w:r w:rsidR="00CA491F" w:rsidRPr="002557F7">
              <w:t>8.1</w:t>
            </w:r>
            <w:r w:rsidR="008C35C6" w:rsidRPr="002557F7">
              <w:t>3</w:t>
            </w:r>
            <w:r w:rsidR="00CA491F" w:rsidRPr="002557F7">
              <w:t xml:space="preserve">, </w:t>
            </w:r>
            <w:r w:rsidRPr="002557F7">
              <w:t>8.</w:t>
            </w:r>
            <w:r w:rsidR="00CA491F" w:rsidRPr="002557F7">
              <w:t>2</w:t>
            </w:r>
            <w:r w:rsidRPr="002557F7">
              <w:t>, 8.3, 8.4</w:t>
            </w:r>
            <w:r w:rsidR="007A765B" w:rsidRPr="002557F7">
              <w:t>, 8.5</w:t>
            </w:r>
            <w:r w:rsidRPr="002557F7">
              <w:t xml:space="preserve"> </w:t>
            </w:r>
          </w:p>
        </w:tc>
        <w:tc>
          <w:tcPr>
            <w:tcW w:w="2242" w:type="dxa"/>
          </w:tcPr>
          <w:p w14:paraId="5F047ACB" w14:textId="296C050B" w:rsidR="00074917" w:rsidRPr="002557F7" w:rsidRDefault="000611DD" w:rsidP="002557F7">
            <w:pPr>
              <w:pStyle w:val="TableParagraph"/>
              <w:spacing w:line="276" w:lineRule="auto"/>
              <w:ind w:left="105" w:right="544"/>
              <w:rPr>
                <w:kern w:val="32"/>
                <w:lang w:eastAsia="ru-RU"/>
              </w:rPr>
            </w:pPr>
            <w:r w:rsidRPr="002557F7">
              <w:rPr>
                <w:kern w:val="32"/>
                <w:lang w:eastAsia="ru-RU"/>
              </w:rPr>
              <w:t>Опрос, дискуссия, проведение занятия в интерактивной форме</w:t>
            </w:r>
          </w:p>
        </w:tc>
      </w:tr>
    </w:tbl>
    <w:p w14:paraId="17163700" w14:textId="5377550C" w:rsidR="00152FB3" w:rsidRPr="002557F7" w:rsidRDefault="00152FB3" w:rsidP="002557F7">
      <w:pPr>
        <w:pStyle w:val="a3"/>
        <w:spacing w:before="7"/>
        <w:ind w:left="0"/>
        <w:rPr>
          <w:b/>
          <w:sz w:val="22"/>
          <w:szCs w:val="22"/>
        </w:rPr>
      </w:pPr>
    </w:p>
    <w:p w14:paraId="4A48B957" w14:textId="2E70CF06" w:rsidR="00152FB3" w:rsidRDefault="00BB33B1" w:rsidP="00BB33B1">
      <w:pPr>
        <w:pStyle w:val="1"/>
        <w:numPr>
          <w:ilvl w:val="1"/>
          <w:numId w:val="22"/>
        </w:numPr>
        <w:tabs>
          <w:tab w:val="left" w:pos="1276"/>
        </w:tabs>
        <w:spacing w:line="276" w:lineRule="auto"/>
        <w:ind w:left="1418" w:right="1117" w:hanging="504"/>
        <w:jc w:val="both"/>
      </w:pPr>
      <w:bookmarkStart w:id="8" w:name="_bookmark8"/>
      <w:bookmarkEnd w:id="8"/>
      <w:r>
        <w:t>Перечень учебно-методического обеспечения</w:t>
      </w:r>
      <w:r w:rsidR="0024139C">
        <w:t xml:space="preserve"> для самостоятельной работы обучающихся</w:t>
      </w:r>
      <w:r w:rsidR="0024139C">
        <w:rPr>
          <w:spacing w:val="-1"/>
        </w:rPr>
        <w:t xml:space="preserve"> </w:t>
      </w:r>
      <w:r w:rsidR="0024139C">
        <w:t>по</w:t>
      </w:r>
      <w:r w:rsidR="0024139C">
        <w:rPr>
          <w:spacing w:val="1"/>
        </w:rPr>
        <w:t xml:space="preserve"> </w:t>
      </w:r>
      <w:r w:rsidR="0024139C">
        <w:t>дисциплине</w:t>
      </w:r>
    </w:p>
    <w:p w14:paraId="62FB1D3D" w14:textId="0DE79840" w:rsidR="00152FB3" w:rsidRDefault="00983D54" w:rsidP="00983D54">
      <w:pPr>
        <w:pStyle w:val="1"/>
        <w:numPr>
          <w:ilvl w:val="2"/>
          <w:numId w:val="22"/>
        </w:numPr>
        <w:spacing w:before="239"/>
        <w:ind w:left="1843" w:right="692" w:hanging="813"/>
        <w:jc w:val="both"/>
      </w:pPr>
      <w:bookmarkStart w:id="9" w:name="_bookmark9"/>
      <w:bookmarkEnd w:id="9"/>
      <w:r>
        <w:t xml:space="preserve">Перечень вопросов, отводимых на самостоятельное освоение дисциплины, формы внеаудиторной самостоятельной работы </w:t>
      </w:r>
    </w:p>
    <w:p w14:paraId="569D96CF" w14:textId="4BD6DCA8" w:rsidR="00152FB3" w:rsidRDefault="00A21A8F" w:rsidP="00983D54">
      <w:pPr>
        <w:pStyle w:val="a3"/>
        <w:spacing w:before="62" w:line="276" w:lineRule="auto"/>
        <w:ind w:left="1383" w:right="686" w:firstLine="35"/>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3ABE79ED" w:rsidR="00152FB3" w:rsidRPr="00D762F0" w:rsidRDefault="0038584F" w:rsidP="0038584F">
      <w:pPr>
        <w:pStyle w:val="a3"/>
        <w:spacing w:before="5" w:after="1"/>
        <w:ind w:left="8640" w:firstLine="720"/>
        <w:rPr>
          <w:b/>
          <w:sz w:val="21"/>
        </w:rPr>
      </w:pPr>
      <w:r w:rsidRPr="00D762F0">
        <w:rPr>
          <w:b/>
          <w:sz w:val="21"/>
        </w:rPr>
        <w:t>Таблица 5</w:t>
      </w:r>
    </w:p>
    <w:tbl>
      <w:tblPr>
        <w:tblStyle w:val="TableNormal"/>
        <w:tblW w:w="9348" w:type="dxa"/>
        <w:tblInd w:w="1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9"/>
        <w:gridCol w:w="3548"/>
        <w:gridCol w:w="3051"/>
      </w:tblGrid>
      <w:tr w:rsidR="00152FB3" w:rsidRPr="00A00CF5" w14:paraId="6F70C72E" w14:textId="77777777" w:rsidTr="009B4D43">
        <w:trPr>
          <w:trHeight w:val="827"/>
        </w:trPr>
        <w:tc>
          <w:tcPr>
            <w:tcW w:w="2749" w:type="dxa"/>
          </w:tcPr>
          <w:p w14:paraId="0ED2088F" w14:textId="77777777" w:rsidR="00152FB3" w:rsidRPr="00A00CF5" w:rsidRDefault="00A21A8F" w:rsidP="00A00CF5">
            <w:pPr>
              <w:pStyle w:val="TableParagraph"/>
              <w:spacing w:line="276" w:lineRule="exact"/>
              <w:ind w:left="345" w:right="337"/>
              <w:rPr>
                <w:b/>
              </w:rPr>
            </w:pPr>
            <w:r w:rsidRPr="00A00CF5">
              <w:rPr>
                <w:b/>
              </w:rPr>
              <w:t>Наименование тем</w:t>
            </w:r>
            <w:r w:rsidRPr="00A00CF5">
              <w:rPr>
                <w:b/>
                <w:spacing w:val="-57"/>
              </w:rPr>
              <w:t xml:space="preserve"> </w:t>
            </w:r>
            <w:r w:rsidRPr="00A00CF5">
              <w:rPr>
                <w:b/>
              </w:rPr>
              <w:t>(разделов)</w:t>
            </w:r>
            <w:r w:rsidRPr="00A00CF5">
              <w:rPr>
                <w:b/>
                <w:spacing w:val="1"/>
              </w:rPr>
              <w:t xml:space="preserve"> </w:t>
            </w:r>
            <w:r w:rsidRPr="00A00CF5">
              <w:rPr>
                <w:b/>
              </w:rPr>
              <w:t>дисциплины</w:t>
            </w:r>
          </w:p>
        </w:tc>
        <w:tc>
          <w:tcPr>
            <w:tcW w:w="3548" w:type="dxa"/>
          </w:tcPr>
          <w:p w14:paraId="2A9F1544" w14:textId="77777777" w:rsidR="00152FB3" w:rsidRPr="00A00CF5" w:rsidRDefault="00A21A8F" w:rsidP="00A00CF5">
            <w:pPr>
              <w:pStyle w:val="TableParagraph"/>
              <w:spacing w:line="276" w:lineRule="exact"/>
              <w:ind w:left="342" w:right="333" w:hanging="3"/>
              <w:rPr>
                <w:b/>
              </w:rPr>
            </w:pPr>
            <w:r w:rsidRPr="00A00CF5">
              <w:rPr>
                <w:b/>
              </w:rPr>
              <w:t>Перечень вопросов,</w:t>
            </w:r>
            <w:r w:rsidRPr="00A00CF5">
              <w:rPr>
                <w:b/>
                <w:spacing w:val="1"/>
              </w:rPr>
              <w:t xml:space="preserve"> </w:t>
            </w:r>
            <w:r w:rsidRPr="00A00CF5">
              <w:rPr>
                <w:b/>
              </w:rPr>
              <w:t>отводимых на</w:t>
            </w:r>
            <w:r w:rsidRPr="00A00CF5">
              <w:rPr>
                <w:b/>
                <w:spacing w:val="1"/>
              </w:rPr>
              <w:t xml:space="preserve"> </w:t>
            </w:r>
            <w:r w:rsidRPr="00A00CF5">
              <w:rPr>
                <w:b/>
              </w:rPr>
              <w:t>самостоятельное</w:t>
            </w:r>
            <w:r w:rsidRPr="00A00CF5">
              <w:rPr>
                <w:b/>
                <w:spacing w:val="-14"/>
              </w:rPr>
              <w:t xml:space="preserve"> </w:t>
            </w:r>
            <w:r w:rsidRPr="00A00CF5">
              <w:rPr>
                <w:b/>
              </w:rPr>
              <w:t>освоение</w:t>
            </w:r>
          </w:p>
        </w:tc>
        <w:tc>
          <w:tcPr>
            <w:tcW w:w="3051" w:type="dxa"/>
          </w:tcPr>
          <w:p w14:paraId="33FF97D6" w14:textId="77777777" w:rsidR="00152FB3" w:rsidRPr="00A00CF5" w:rsidRDefault="00A21A8F" w:rsidP="00A00CF5">
            <w:pPr>
              <w:pStyle w:val="TableParagraph"/>
              <w:ind w:left="159" w:right="149" w:firstLine="108"/>
              <w:rPr>
                <w:b/>
              </w:rPr>
            </w:pPr>
            <w:r w:rsidRPr="00A00CF5">
              <w:rPr>
                <w:b/>
              </w:rPr>
              <w:t>Формы внеаудиторной</w:t>
            </w:r>
            <w:r w:rsidRPr="00A00CF5">
              <w:rPr>
                <w:b/>
                <w:spacing w:val="1"/>
              </w:rPr>
              <w:t xml:space="preserve"> </w:t>
            </w:r>
            <w:r w:rsidRPr="00A00CF5">
              <w:rPr>
                <w:b/>
              </w:rPr>
              <w:t>самостоятельной</w:t>
            </w:r>
            <w:r w:rsidRPr="00A00CF5">
              <w:rPr>
                <w:b/>
                <w:spacing w:val="-13"/>
              </w:rPr>
              <w:t xml:space="preserve"> </w:t>
            </w:r>
            <w:r w:rsidRPr="00A00CF5">
              <w:rPr>
                <w:b/>
              </w:rPr>
              <w:t>работы</w:t>
            </w:r>
          </w:p>
        </w:tc>
      </w:tr>
      <w:tr w:rsidR="00152FB3" w:rsidRPr="00A00CF5" w14:paraId="21FFF014" w14:textId="77777777" w:rsidTr="009B4D43">
        <w:trPr>
          <w:trHeight w:val="691"/>
        </w:trPr>
        <w:tc>
          <w:tcPr>
            <w:tcW w:w="2749" w:type="dxa"/>
          </w:tcPr>
          <w:p w14:paraId="69AF4B1C" w14:textId="77777777" w:rsidR="007B2142" w:rsidRPr="00A00CF5" w:rsidRDefault="007B2142" w:rsidP="00A00CF5">
            <w:pPr>
              <w:pStyle w:val="TableParagraph"/>
              <w:ind w:right="184"/>
            </w:pPr>
            <w:r w:rsidRPr="00A00CF5">
              <w:t>Понятие и структура мировых</w:t>
            </w:r>
          </w:p>
          <w:p w14:paraId="549612C4" w14:textId="04E1531B" w:rsidR="00152FB3" w:rsidRPr="00A00CF5" w:rsidRDefault="007B2142" w:rsidP="00A00CF5">
            <w:pPr>
              <w:pStyle w:val="TableParagraph"/>
              <w:ind w:right="184"/>
            </w:pPr>
            <w:r w:rsidRPr="00A00CF5">
              <w:t>финансов</w:t>
            </w:r>
          </w:p>
        </w:tc>
        <w:tc>
          <w:tcPr>
            <w:tcW w:w="3548" w:type="dxa"/>
          </w:tcPr>
          <w:p w14:paraId="1C5AC824" w14:textId="2B6886EB" w:rsidR="00152FB3" w:rsidRPr="00A00CF5" w:rsidRDefault="00FC67AF" w:rsidP="00A00CF5">
            <w:pPr>
              <w:pStyle w:val="a3"/>
              <w:spacing w:after="60" w:line="230" w:lineRule="atLeast"/>
              <w:ind w:left="0"/>
              <w:rPr>
                <w:sz w:val="22"/>
                <w:szCs w:val="22"/>
              </w:rPr>
            </w:pPr>
            <w:r w:rsidRPr="00A00CF5">
              <w:rPr>
                <w:sz w:val="22"/>
                <w:szCs w:val="22"/>
              </w:rPr>
              <w:t xml:space="preserve">Взаимосвязь мировых финансов, мировых финансовых отношений, мировой валютно-финансовой системы. Современная мировая </w:t>
            </w:r>
            <w:r w:rsidRPr="00A00CF5">
              <w:rPr>
                <w:sz w:val="22"/>
                <w:szCs w:val="22"/>
              </w:rPr>
              <w:lastRenderedPageBreak/>
              <w:t>финансовая архитектура и ее основные функциональные и институциональные противоречия. Текущие тенденции и перспективы развития мировых финансов в условиях усиления геополитической напряженности.</w:t>
            </w:r>
          </w:p>
        </w:tc>
        <w:tc>
          <w:tcPr>
            <w:tcW w:w="3051" w:type="dxa"/>
          </w:tcPr>
          <w:p w14:paraId="61BCC5DF" w14:textId="66DB0801" w:rsidR="00152FB3" w:rsidRPr="00A00CF5" w:rsidRDefault="00B013FE" w:rsidP="00A00CF5">
            <w:pPr>
              <w:pStyle w:val="TableParagraph"/>
              <w:spacing w:line="230" w:lineRule="atLeast"/>
              <w:ind w:left="108" w:right="164"/>
            </w:pPr>
            <w:r w:rsidRPr="00A00CF5">
              <w:rPr>
                <w:lang w:eastAsia="ru-RU"/>
              </w:rPr>
              <w:lastRenderedPageBreak/>
              <w:t xml:space="preserve">Разбор теоретических вопросов по темам занятий, работа с учебной и справочной литературой, </w:t>
            </w:r>
            <w:r w:rsidRPr="00A00CF5">
              <w:rPr>
                <w:lang w:eastAsia="ru-RU"/>
              </w:rPr>
              <w:lastRenderedPageBreak/>
              <w:t>подготовка докладов, поиск информации в Интернете по темам семинарских занятий</w:t>
            </w:r>
            <w:r w:rsidR="00C81881" w:rsidRPr="00A00CF5">
              <w:rPr>
                <w:lang w:eastAsia="ru-RU"/>
              </w:rPr>
              <w:t>.</w:t>
            </w:r>
          </w:p>
        </w:tc>
      </w:tr>
      <w:tr w:rsidR="00152FB3" w:rsidRPr="00A00CF5" w14:paraId="6199BB37" w14:textId="77777777" w:rsidTr="009B4D43">
        <w:trPr>
          <w:trHeight w:val="688"/>
        </w:trPr>
        <w:tc>
          <w:tcPr>
            <w:tcW w:w="2749" w:type="dxa"/>
          </w:tcPr>
          <w:p w14:paraId="5685CAD7" w14:textId="5CD3DB19" w:rsidR="00152FB3" w:rsidRPr="00A00CF5" w:rsidRDefault="002D0F62" w:rsidP="00A00CF5">
            <w:pPr>
              <w:pStyle w:val="TableParagraph"/>
            </w:pPr>
            <w:r w:rsidRPr="00A00CF5">
              <w:lastRenderedPageBreak/>
              <w:t>Международная валютная</w:t>
            </w:r>
            <w:r w:rsidRPr="00A00CF5">
              <w:rPr>
                <w:spacing w:val="-4"/>
              </w:rPr>
              <w:t xml:space="preserve"> </w:t>
            </w:r>
            <w:r w:rsidRPr="00A00CF5">
              <w:t>система</w:t>
            </w:r>
          </w:p>
        </w:tc>
        <w:tc>
          <w:tcPr>
            <w:tcW w:w="3548" w:type="dxa"/>
          </w:tcPr>
          <w:p w14:paraId="174C50B1" w14:textId="5B24650B" w:rsidR="00152FB3" w:rsidRPr="00A00CF5" w:rsidRDefault="001055D2" w:rsidP="00A00CF5">
            <w:pPr>
              <w:pStyle w:val="a3"/>
              <w:spacing w:line="230" w:lineRule="atLeast"/>
              <w:ind w:left="0"/>
              <w:rPr>
                <w:spacing w:val="1"/>
                <w:sz w:val="22"/>
                <w:szCs w:val="22"/>
              </w:rPr>
            </w:pPr>
            <w:r w:rsidRPr="00A00CF5">
              <w:rPr>
                <w:sz w:val="22"/>
                <w:szCs w:val="22"/>
              </w:rPr>
              <w:t xml:space="preserve">Основные причины фрагментации современной международной валютной системы (МВС). Факторы неустойчивости и риски дестабилизации современной МВС. Причины </w:t>
            </w:r>
            <w:proofErr w:type="spellStart"/>
            <w:r w:rsidRPr="00A00CF5">
              <w:rPr>
                <w:sz w:val="22"/>
                <w:szCs w:val="22"/>
              </w:rPr>
              <w:t>дедолларизации</w:t>
            </w:r>
            <w:proofErr w:type="spellEnd"/>
            <w:r w:rsidRPr="00A00CF5">
              <w:rPr>
                <w:sz w:val="22"/>
                <w:szCs w:val="22"/>
              </w:rPr>
              <w:t xml:space="preserve"> действующей МВС и интернационализации валют развивающихся стран в современных условиях. Проблема поиска универсальной наднациональной валютной единицы. Особенности использования основных мировых валют в системе современных мировых финансов. </w:t>
            </w:r>
          </w:p>
        </w:tc>
        <w:tc>
          <w:tcPr>
            <w:tcW w:w="3051" w:type="dxa"/>
          </w:tcPr>
          <w:p w14:paraId="5BA6F2A3" w14:textId="77777777" w:rsidR="00152FB3" w:rsidRPr="00A00CF5" w:rsidRDefault="002D0F62" w:rsidP="00A00CF5">
            <w:pPr>
              <w:pStyle w:val="TableParagraph"/>
              <w:spacing w:line="230" w:lineRule="atLeast"/>
              <w:ind w:left="108" w:right="164"/>
              <w:rPr>
                <w:lang w:eastAsia="ru-RU"/>
              </w:rPr>
            </w:pPr>
            <w:r w:rsidRPr="00A00CF5">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1D7661FC" w14:textId="4B88D6D8" w:rsidR="002D0F62" w:rsidRPr="00A00CF5" w:rsidRDefault="002D0F62" w:rsidP="00A00CF5">
            <w:pPr>
              <w:pStyle w:val="TableParagraph"/>
              <w:spacing w:line="230" w:lineRule="exact"/>
              <w:ind w:left="108" w:right="164"/>
            </w:pPr>
          </w:p>
        </w:tc>
      </w:tr>
      <w:tr w:rsidR="00152FB3" w:rsidRPr="00A00CF5" w14:paraId="2B61340A" w14:textId="77777777" w:rsidTr="009B4D43">
        <w:trPr>
          <w:trHeight w:val="691"/>
        </w:trPr>
        <w:tc>
          <w:tcPr>
            <w:tcW w:w="2749" w:type="dxa"/>
          </w:tcPr>
          <w:p w14:paraId="21491D94" w14:textId="14BE6BDE" w:rsidR="00152FB3" w:rsidRPr="00A00CF5" w:rsidRDefault="00A21A8F" w:rsidP="00A00CF5">
            <w:pPr>
              <w:pStyle w:val="TableParagraph"/>
              <w:ind w:right="374"/>
            </w:pPr>
            <w:r w:rsidRPr="00A00CF5">
              <w:t>М</w:t>
            </w:r>
            <w:r w:rsidR="007B2142" w:rsidRPr="00A00CF5">
              <w:t>ировой финансов</w:t>
            </w:r>
            <w:r w:rsidR="00EE3899" w:rsidRPr="00A00CF5">
              <w:t>ый</w:t>
            </w:r>
            <w:r w:rsidRPr="00A00CF5">
              <w:rPr>
                <w:spacing w:val="-12"/>
              </w:rPr>
              <w:t xml:space="preserve"> </w:t>
            </w:r>
            <w:r w:rsidR="00EE3899" w:rsidRPr="00A00CF5">
              <w:t xml:space="preserve">рынок </w:t>
            </w:r>
          </w:p>
        </w:tc>
        <w:tc>
          <w:tcPr>
            <w:tcW w:w="3548" w:type="dxa"/>
          </w:tcPr>
          <w:p w14:paraId="68FAA484" w14:textId="64B42B63" w:rsidR="00152FB3" w:rsidRPr="00A00CF5" w:rsidRDefault="009021E2" w:rsidP="00A00CF5">
            <w:pPr>
              <w:pStyle w:val="a3"/>
              <w:spacing w:after="60" w:line="230" w:lineRule="atLeast"/>
              <w:ind w:left="0"/>
              <w:rPr>
                <w:sz w:val="22"/>
                <w:szCs w:val="22"/>
              </w:rPr>
            </w:pPr>
            <w:r w:rsidRPr="00A00CF5">
              <w:rPr>
                <w:sz w:val="22"/>
                <w:szCs w:val="22"/>
              </w:rPr>
              <w:t>Этапы формирования мирового финансового рынка (МФР). Основные участники МФР. Понятие, особенности функционирования и основные виды международных финансовых центров. Инновационные финансовые инструменты, продукты и услуги на МФР. Основные проблемы и перспективы развития МФР.</w:t>
            </w:r>
          </w:p>
        </w:tc>
        <w:tc>
          <w:tcPr>
            <w:tcW w:w="3051" w:type="dxa"/>
          </w:tcPr>
          <w:p w14:paraId="40947478" w14:textId="77777777" w:rsidR="00E44BEC" w:rsidRPr="00A00CF5" w:rsidRDefault="00E44BEC" w:rsidP="00A00CF5">
            <w:pPr>
              <w:pStyle w:val="TableParagraph"/>
              <w:spacing w:line="230" w:lineRule="atLeast"/>
              <w:ind w:left="108" w:right="164"/>
              <w:rPr>
                <w:lang w:eastAsia="ru-RU"/>
              </w:rPr>
            </w:pPr>
            <w:r w:rsidRPr="00A00CF5">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23D793F" w14:textId="6891E894" w:rsidR="00152FB3" w:rsidRPr="00A00CF5" w:rsidRDefault="00152FB3" w:rsidP="00A00CF5">
            <w:pPr>
              <w:pStyle w:val="TableParagraph"/>
              <w:spacing w:before="1" w:line="210" w:lineRule="exact"/>
              <w:ind w:left="106"/>
            </w:pPr>
          </w:p>
        </w:tc>
      </w:tr>
      <w:tr w:rsidR="00152FB3" w:rsidRPr="00A00CF5" w14:paraId="29CE75BC" w14:textId="77777777" w:rsidTr="009B4D43">
        <w:trPr>
          <w:trHeight w:val="3003"/>
        </w:trPr>
        <w:tc>
          <w:tcPr>
            <w:tcW w:w="2749" w:type="dxa"/>
          </w:tcPr>
          <w:p w14:paraId="7FFA8949" w14:textId="0F6D8CA3" w:rsidR="00152FB3" w:rsidRPr="00A00CF5" w:rsidRDefault="00E02F29" w:rsidP="00A00CF5">
            <w:pPr>
              <w:pStyle w:val="TableParagraph"/>
              <w:spacing w:line="230" w:lineRule="atLeast"/>
              <w:ind w:right="273"/>
            </w:pPr>
            <w:r w:rsidRPr="00A00CF5">
              <w:t>Международные</w:t>
            </w:r>
            <w:r w:rsidRPr="00A00CF5">
              <w:rPr>
                <w:spacing w:val="-6"/>
              </w:rPr>
              <w:t xml:space="preserve"> </w:t>
            </w:r>
            <w:r w:rsidRPr="00A00CF5">
              <w:t>расчетные и платежные</w:t>
            </w:r>
            <w:r w:rsidRPr="00A00CF5">
              <w:rPr>
                <w:spacing w:val="-1"/>
              </w:rPr>
              <w:t xml:space="preserve"> </w:t>
            </w:r>
            <w:r w:rsidRPr="00A00CF5">
              <w:t>отношения</w:t>
            </w:r>
          </w:p>
        </w:tc>
        <w:tc>
          <w:tcPr>
            <w:tcW w:w="3548" w:type="dxa"/>
          </w:tcPr>
          <w:p w14:paraId="28FC5B7A" w14:textId="2E51CAA3" w:rsidR="00152FB3" w:rsidRPr="00A00CF5" w:rsidRDefault="003D4813" w:rsidP="00A00CF5">
            <w:pPr>
              <w:pStyle w:val="a3"/>
              <w:spacing w:line="230" w:lineRule="atLeast"/>
              <w:ind w:left="0"/>
              <w:rPr>
                <w:sz w:val="22"/>
                <w:szCs w:val="22"/>
              </w:rPr>
            </w:pPr>
            <w:r w:rsidRPr="00A00CF5">
              <w:rPr>
                <w:sz w:val="22"/>
                <w:szCs w:val="22"/>
              </w:rPr>
              <w:t>Нормативное регулирование международных расчетов. Факторы, влияющие на выбор форм международных расчетов. Основные структурные элементы платежной системы. Принципы классификации современных платежных систем. Карточные платежные системы. Формирование альтернативных международных расчетно-платежных систем в условиях усиления геополитической напряженности.</w:t>
            </w:r>
          </w:p>
        </w:tc>
        <w:tc>
          <w:tcPr>
            <w:tcW w:w="3051" w:type="dxa"/>
          </w:tcPr>
          <w:p w14:paraId="08BF2196" w14:textId="77777777" w:rsidR="00E44BEC" w:rsidRPr="00A00CF5" w:rsidRDefault="00E44BEC" w:rsidP="00A00CF5">
            <w:pPr>
              <w:pStyle w:val="TableParagraph"/>
              <w:spacing w:line="230" w:lineRule="atLeast"/>
              <w:ind w:left="108" w:right="164"/>
              <w:rPr>
                <w:lang w:eastAsia="ru-RU"/>
              </w:rPr>
            </w:pPr>
            <w:r w:rsidRPr="00A00CF5">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715A21C5" w14:textId="53233543" w:rsidR="00152FB3" w:rsidRPr="00A00CF5" w:rsidRDefault="00152FB3" w:rsidP="00A00CF5">
            <w:pPr>
              <w:pStyle w:val="TableParagraph"/>
              <w:spacing w:line="230" w:lineRule="atLeast"/>
              <w:ind w:left="106" w:right="166"/>
            </w:pPr>
          </w:p>
        </w:tc>
      </w:tr>
      <w:tr w:rsidR="00CC2B60" w:rsidRPr="00A00CF5" w14:paraId="39D87B9B" w14:textId="77777777" w:rsidTr="009B4D43">
        <w:trPr>
          <w:trHeight w:val="269"/>
        </w:trPr>
        <w:tc>
          <w:tcPr>
            <w:tcW w:w="2749" w:type="dxa"/>
          </w:tcPr>
          <w:p w14:paraId="3BB901EA" w14:textId="2B239213" w:rsidR="00CC2B60" w:rsidRPr="00A00CF5" w:rsidRDefault="00E43A8B" w:rsidP="00A00CF5">
            <w:pPr>
              <w:pStyle w:val="TableParagraph"/>
              <w:spacing w:line="230" w:lineRule="atLeast"/>
              <w:ind w:right="273"/>
            </w:pPr>
            <w:r w:rsidRPr="00A00CF5">
              <w:t>Платежный баланс</w:t>
            </w:r>
          </w:p>
        </w:tc>
        <w:tc>
          <w:tcPr>
            <w:tcW w:w="3548" w:type="dxa"/>
          </w:tcPr>
          <w:p w14:paraId="438B35CA" w14:textId="7F594B09" w:rsidR="00CC2B60" w:rsidRPr="00A00CF5" w:rsidRDefault="008F7AA6" w:rsidP="00A00CF5">
            <w:pPr>
              <w:pStyle w:val="a3"/>
              <w:spacing w:after="60" w:line="230" w:lineRule="atLeast"/>
              <w:ind w:left="0"/>
              <w:rPr>
                <w:sz w:val="22"/>
                <w:szCs w:val="22"/>
              </w:rPr>
            </w:pPr>
            <w:r w:rsidRPr="00A00CF5">
              <w:rPr>
                <w:sz w:val="22"/>
                <w:szCs w:val="22"/>
              </w:rPr>
              <w:t>Основные теории регулирования платежного баланса. Структура платежного баланса. Окончательное балансирование с помощью статьи «Резервные активы». Значение статьи «Ошибки и пропуски». Экономическое содержание и значение текущих операций как показателя состояния платежного баланса. Содержание и значение счета капитала и финансовых инструментов.</w:t>
            </w:r>
          </w:p>
        </w:tc>
        <w:tc>
          <w:tcPr>
            <w:tcW w:w="3051" w:type="dxa"/>
          </w:tcPr>
          <w:p w14:paraId="6DEB5E41" w14:textId="77777777" w:rsidR="00780DFB" w:rsidRPr="00A00CF5" w:rsidRDefault="00780DFB" w:rsidP="00A00CF5">
            <w:pPr>
              <w:pStyle w:val="TableParagraph"/>
              <w:spacing w:line="230" w:lineRule="atLeast"/>
              <w:ind w:left="108" w:right="164"/>
              <w:rPr>
                <w:lang w:eastAsia="ru-RU"/>
              </w:rPr>
            </w:pPr>
            <w:r w:rsidRPr="00A00CF5">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4E9B60AC" w14:textId="77777777" w:rsidR="00CC2B60" w:rsidRPr="00A00CF5" w:rsidRDefault="00CC2B60" w:rsidP="00A00CF5">
            <w:pPr>
              <w:pStyle w:val="TableParagraph"/>
              <w:spacing w:line="230" w:lineRule="atLeast"/>
              <w:ind w:left="108" w:right="164"/>
              <w:rPr>
                <w:lang w:eastAsia="ru-RU"/>
              </w:rPr>
            </w:pPr>
          </w:p>
        </w:tc>
      </w:tr>
      <w:tr w:rsidR="00CC2B60" w:rsidRPr="00A00CF5" w14:paraId="53D0CFB2" w14:textId="77777777" w:rsidTr="009B4D43">
        <w:trPr>
          <w:trHeight w:val="269"/>
        </w:trPr>
        <w:tc>
          <w:tcPr>
            <w:tcW w:w="2749" w:type="dxa"/>
          </w:tcPr>
          <w:p w14:paraId="5675955C" w14:textId="7F748EF3" w:rsidR="00CC2B60" w:rsidRPr="00A00CF5" w:rsidRDefault="00E43A8B" w:rsidP="00A00CF5">
            <w:pPr>
              <w:pStyle w:val="TableParagraph"/>
              <w:spacing w:line="230" w:lineRule="atLeast"/>
              <w:ind w:right="273"/>
            </w:pPr>
            <w:r w:rsidRPr="00A00CF5">
              <w:lastRenderedPageBreak/>
              <w:t>Международные валютно-финансовые организации</w:t>
            </w:r>
          </w:p>
        </w:tc>
        <w:tc>
          <w:tcPr>
            <w:tcW w:w="3548" w:type="dxa"/>
          </w:tcPr>
          <w:p w14:paraId="77EFBF50" w14:textId="08EB0A80" w:rsidR="00CC2B60" w:rsidRPr="00A00CF5" w:rsidRDefault="00AD4EAE" w:rsidP="00A00CF5">
            <w:pPr>
              <w:pStyle w:val="a3"/>
              <w:spacing w:after="60" w:line="230" w:lineRule="atLeast"/>
              <w:ind w:left="0"/>
              <w:rPr>
                <w:sz w:val="22"/>
                <w:szCs w:val="22"/>
              </w:rPr>
            </w:pPr>
            <w:r w:rsidRPr="00A00CF5">
              <w:rPr>
                <w:sz w:val="22"/>
                <w:szCs w:val="22"/>
              </w:rPr>
              <w:t>Классификация международных валютно-финансовых организаций. Структура и основные направления деятельности Европейского банка реконструкции и развития, Банка международных расчетов. Валютно-финансовые организации Европейского союза и Евразийского экономического союза: цели создания, основные функции и роль в развитии региональных интеграционных процессов. Совет по финансовой стабильности, Азиатский банк инфраструктурных инвестиций, Новый банк развития. Причины и последствия трансформации институциональной структуры современных мировых финансов.</w:t>
            </w:r>
          </w:p>
        </w:tc>
        <w:tc>
          <w:tcPr>
            <w:tcW w:w="3051" w:type="dxa"/>
          </w:tcPr>
          <w:p w14:paraId="074513F4" w14:textId="77777777" w:rsidR="00780DFB" w:rsidRPr="00A00CF5" w:rsidRDefault="00780DFB" w:rsidP="00A00CF5">
            <w:pPr>
              <w:pStyle w:val="TableParagraph"/>
              <w:spacing w:line="230" w:lineRule="atLeast"/>
              <w:ind w:left="108" w:right="164"/>
              <w:rPr>
                <w:lang w:eastAsia="ru-RU"/>
              </w:rPr>
            </w:pPr>
            <w:r w:rsidRPr="00A00CF5">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438B588C" w14:textId="77777777" w:rsidR="00CC2B60" w:rsidRPr="00A00CF5" w:rsidRDefault="00CC2B60" w:rsidP="00A00CF5">
            <w:pPr>
              <w:pStyle w:val="TableParagraph"/>
              <w:spacing w:line="230" w:lineRule="atLeast"/>
              <w:ind w:left="108" w:right="164"/>
              <w:rPr>
                <w:lang w:eastAsia="ru-RU"/>
              </w:rPr>
            </w:pPr>
          </w:p>
        </w:tc>
      </w:tr>
      <w:tr w:rsidR="00CC2B60" w:rsidRPr="00A00CF5" w14:paraId="4DC2814C" w14:textId="77777777" w:rsidTr="009B4D43">
        <w:trPr>
          <w:trHeight w:val="269"/>
        </w:trPr>
        <w:tc>
          <w:tcPr>
            <w:tcW w:w="2749" w:type="dxa"/>
          </w:tcPr>
          <w:p w14:paraId="3828F6A8" w14:textId="2321241D" w:rsidR="00CC2B60" w:rsidRPr="00A00CF5" w:rsidRDefault="00FC67AF" w:rsidP="00A00CF5">
            <w:pPr>
              <w:pStyle w:val="TableParagraph"/>
              <w:spacing w:line="230" w:lineRule="atLeast"/>
              <w:ind w:right="273"/>
            </w:pPr>
            <w:r w:rsidRPr="00A00CF5">
              <w:t>Основные направления трансформации современной мировой валютно-финансовой системы</w:t>
            </w:r>
          </w:p>
        </w:tc>
        <w:tc>
          <w:tcPr>
            <w:tcW w:w="3548" w:type="dxa"/>
          </w:tcPr>
          <w:p w14:paraId="168B4D58" w14:textId="7E26AFA9" w:rsidR="00CC2B60" w:rsidRPr="00A00CF5" w:rsidRDefault="00E047B7" w:rsidP="00A00CF5">
            <w:pPr>
              <w:pStyle w:val="a3"/>
              <w:spacing w:after="60" w:line="230" w:lineRule="atLeast"/>
              <w:ind w:left="0"/>
              <w:rPr>
                <w:sz w:val="22"/>
                <w:szCs w:val="22"/>
              </w:rPr>
            </w:pPr>
            <w:r w:rsidRPr="00A00CF5">
              <w:rPr>
                <w:sz w:val="22"/>
                <w:szCs w:val="22"/>
              </w:rPr>
              <w:t>Причины трансформации современной мировой валютно-финансовой системы. Трансформация деятельности МВФ и Группы Всемирного банка. Рост объемов социально ответственного инвестирования и ограничение внебиржевых операций с производными финансовыми инструментами. Разработка и применение новых форм контроля за различными финансовыми операциями. Разработка на международном уровне более строгих норм функционирования национальных коммерческих банков.</w:t>
            </w:r>
          </w:p>
        </w:tc>
        <w:tc>
          <w:tcPr>
            <w:tcW w:w="3051" w:type="dxa"/>
          </w:tcPr>
          <w:p w14:paraId="2AF08AFD" w14:textId="77777777" w:rsidR="00780DFB" w:rsidRPr="00A00CF5" w:rsidRDefault="00780DFB" w:rsidP="00A00CF5">
            <w:pPr>
              <w:pStyle w:val="TableParagraph"/>
              <w:spacing w:line="230" w:lineRule="atLeast"/>
              <w:ind w:left="108" w:right="164"/>
              <w:rPr>
                <w:lang w:eastAsia="ru-RU"/>
              </w:rPr>
            </w:pPr>
            <w:r w:rsidRPr="00A00CF5">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7922F94A" w14:textId="77777777" w:rsidR="00CC2B60" w:rsidRPr="00A00CF5" w:rsidRDefault="00CC2B60" w:rsidP="00A00CF5">
            <w:pPr>
              <w:pStyle w:val="TableParagraph"/>
              <w:spacing w:line="230" w:lineRule="atLeast"/>
              <w:ind w:left="108" w:right="164"/>
              <w:rPr>
                <w:lang w:eastAsia="ru-RU"/>
              </w:rPr>
            </w:pPr>
          </w:p>
        </w:tc>
      </w:tr>
      <w:tr w:rsidR="00CC2B60" w:rsidRPr="00A00CF5" w14:paraId="1AB040A5" w14:textId="77777777" w:rsidTr="009B4D43">
        <w:trPr>
          <w:trHeight w:val="269"/>
        </w:trPr>
        <w:tc>
          <w:tcPr>
            <w:tcW w:w="2749" w:type="dxa"/>
          </w:tcPr>
          <w:p w14:paraId="4918B1CD" w14:textId="46FC3855" w:rsidR="00CC2B60" w:rsidRPr="00A00CF5" w:rsidRDefault="00FC67AF" w:rsidP="00A00CF5">
            <w:pPr>
              <w:pStyle w:val="TableParagraph"/>
              <w:spacing w:line="230" w:lineRule="atLeast"/>
              <w:ind w:right="273"/>
            </w:pPr>
            <w:r w:rsidRPr="00A00CF5">
              <w:t>Роль и место России в системе современных мировых финансов</w:t>
            </w:r>
          </w:p>
        </w:tc>
        <w:tc>
          <w:tcPr>
            <w:tcW w:w="3548" w:type="dxa"/>
          </w:tcPr>
          <w:p w14:paraId="5369E215" w14:textId="792D975C" w:rsidR="00CC2B60" w:rsidRPr="00A00CF5" w:rsidRDefault="00893679" w:rsidP="00A00CF5">
            <w:pPr>
              <w:pStyle w:val="a3"/>
              <w:spacing w:after="60" w:line="230" w:lineRule="atLeast"/>
              <w:ind w:left="0"/>
              <w:rPr>
                <w:sz w:val="22"/>
                <w:szCs w:val="22"/>
              </w:rPr>
            </w:pPr>
            <w:r w:rsidRPr="00A00CF5">
              <w:rPr>
                <w:sz w:val="22"/>
                <w:szCs w:val="22"/>
              </w:rPr>
              <w:t>Особенности валютной политики, валютного регулирования и валютного контроля в России. Платежный баланс и внешний долг России. Создание альтернативной платежной системы как метод обеспечения экономической безопасности России. Характеристика деятельности России на международном финансовом рынке. Роль и место России в традиционных международных финансовых организациях. Участие России в деятельности новых международных финансовых институтов. Перспективы дальнейшей интеграции России в систему мировых финансов в условиях усиления геополитической напряженности.</w:t>
            </w:r>
          </w:p>
        </w:tc>
        <w:tc>
          <w:tcPr>
            <w:tcW w:w="3051" w:type="dxa"/>
          </w:tcPr>
          <w:p w14:paraId="6910DC9B" w14:textId="77777777" w:rsidR="00780DFB" w:rsidRPr="00A00CF5" w:rsidRDefault="00780DFB" w:rsidP="00A00CF5">
            <w:pPr>
              <w:pStyle w:val="TableParagraph"/>
              <w:spacing w:line="230" w:lineRule="atLeast"/>
              <w:ind w:left="108" w:right="164"/>
              <w:rPr>
                <w:lang w:eastAsia="ru-RU"/>
              </w:rPr>
            </w:pPr>
            <w:r w:rsidRPr="00A00CF5">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0132CF4" w14:textId="77777777" w:rsidR="00CC2B60" w:rsidRPr="00A00CF5" w:rsidRDefault="00CC2B60" w:rsidP="00A00CF5">
            <w:pPr>
              <w:pStyle w:val="TableParagraph"/>
              <w:spacing w:line="230" w:lineRule="atLeast"/>
              <w:ind w:left="108" w:right="164"/>
              <w:rPr>
                <w:lang w:eastAsia="ru-RU"/>
              </w:rPr>
            </w:pPr>
          </w:p>
        </w:tc>
      </w:tr>
    </w:tbl>
    <w:p w14:paraId="5F7C914F" w14:textId="5C2B763D" w:rsidR="00C83FB3" w:rsidRDefault="00C83FB3" w:rsidP="00A00CF5">
      <w:pPr>
        <w:pStyle w:val="1"/>
        <w:tabs>
          <w:tab w:val="left" w:pos="2657"/>
        </w:tabs>
        <w:spacing w:before="89"/>
        <w:ind w:left="1985" w:right="961"/>
        <w:jc w:val="left"/>
        <w:rPr>
          <w:sz w:val="22"/>
          <w:szCs w:val="22"/>
        </w:rPr>
      </w:pPr>
    </w:p>
    <w:p w14:paraId="0A63E7FE" w14:textId="77777777" w:rsidR="006428FD" w:rsidRPr="00A00CF5" w:rsidRDefault="006428FD" w:rsidP="00A00CF5">
      <w:pPr>
        <w:pStyle w:val="1"/>
        <w:tabs>
          <w:tab w:val="left" w:pos="2657"/>
        </w:tabs>
        <w:spacing w:before="89"/>
        <w:ind w:left="1985" w:right="961"/>
        <w:jc w:val="left"/>
        <w:rPr>
          <w:sz w:val="22"/>
          <w:szCs w:val="22"/>
        </w:rPr>
      </w:pPr>
    </w:p>
    <w:p w14:paraId="0E24D1D1" w14:textId="77777777" w:rsidR="001C1CE7" w:rsidRPr="001C1CE7" w:rsidRDefault="001C1CE7" w:rsidP="009B4D43">
      <w:pPr>
        <w:pStyle w:val="1"/>
        <w:numPr>
          <w:ilvl w:val="2"/>
          <w:numId w:val="22"/>
        </w:numPr>
        <w:tabs>
          <w:tab w:val="left" w:pos="2657"/>
        </w:tabs>
        <w:spacing w:before="89"/>
        <w:ind w:left="1985" w:right="961"/>
        <w:jc w:val="both"/>
      </w:pPr>
      <w:r w:rsidRPr="009B4D43">
        <w:lastRenderedPageBreak/>
        <w:t>Перечень вопросов, заданий, тем для подготовки к текущему контролю, контрольной работе</w:t>
      </w:r>
    </w:p>
    <w:p w14:paraId="0B377E05" w14:textId="6B89523D" w:rsidR="00152FB3" w:rsidRPr="001C1CE7" w:rsidRDefault="001C1CE7" w:rsidP="001C1CE7">
      <w:pPr>
        <w:pStyle w:val="1"/>
        <w:tabs>
          <w:tab w:val="left" w:pos="2657"/>
        </w:tabs>
        <w:spacing w:before="89"/>
        <w:ind w:left="1985" w:right="961"/>
        <w:rPr>
          <w:sz w:val="24"/>
          <w:szCs w:val="24"/>
        </w:rPr>
      </w:pPr>
      <w:r w:rsidRPr="001C1CE7">
        <w:t xml:space="preserve"> </w:t>
      </w:r>
    </w:p>
    <w:p w14:paraId="62381BAA"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Взаимосвязь</w:t>
      </w:r>
      <w:r w:rsidRPr="001C1CE7">
        <w:rPr>
          <w:spacing w:val="1"/>
          <w:sz w:val="28"/>
          <w:szCs w:val="28"/>
        </w:rPr>
        <w:t xml:space="preserve"> </w:t>
      </w:r>
      <w:r w:rsidRPr="001C1CE7">
        <w:rPr>
          <w:sz w:val="28"/>
          <w:szCs w:val="28"/>
        </w:rPr>
        <w:t>мировых</w:t>
      </w:r>
      <w:r w:rsidRPr="001C1CE7">
        <w:rPr>
          <w:spacing w:val="1"/>
          <w:sz w:val="28"/>
          <w:szCs w:val="28"/>
        </w:rPr>
        <w:t xml:space="preserve"> </w:t>
      </w:r>
      <w:r w:rsidRPr="001C1CE7">
        <w:rPr>
          <w:sz w:val="28"/>
          <w:szCs w:val="28"/>
        </w:rPr>
        <w:t>финансов,</w:t>
      </w:r>
      <w:r w:rsidRPr="001C1CE7">
        <w:rPr>
          <w:spacing w:val="1"/>
          <w:sz w:val="28"/>
          <w:szCs w:val="28"/>
        </w:rPr>
        <w:t xml:space="preserve"> </w:t>
      </w:r>
      <w:r w:rsidRPr="001C1CE7">
        <w:rPr>
          <w:sz w:val="28"/>
          <w:szCs w:val="28"/>
        </w:rPr>
        <w:t>мировых</w:t>
      </w:r>
      <w:r w:rsidRPr="001C1CE7">
        <w:rPr>
          <w:spacing w:val="1"/>
          <w:sz w:val="28"/>
          <w:szCs w:val="28"/>
        </w:rPr>
        <w:t xml:space="preserve"> </w:t>
      </w:r>
      <w:r w:rsidRPr="001C1CE7">
        <w:rPr>
          <w:sz w:val="28"/>
          <w:szCs w:val="28"/>
        </w:rPr>
        <w:t>финансовых</w:t>
      </w:r>
      <w:r w:rsidRPr="001C1CE7">
        <w:rPr>
          <w:spacing w:val="1"/>
          <w:sz w:val="28"/>
          <w:szCs w:val="28"/>
        </w:rPr>
        <w:t xml:space="preserve"> </w:t>
      </w:r>
      <w:r w:rsidRPr="001C1CE7">
        <w:rPr>
          <w:sz w:val="28"/>
          <w:szCs w:val="28"/>
        </w:rPr>
        <w:t xml:space="preserve">отношений и мировой валютно-финансовой системы. </w:t>
      </w:r>
    </w:p>
    <w:p w14:paraId="1D8A2A9E" w14:textId="77777777" w:rsidR="001C1CE7" w:rsidRPr="001C1CE7" w:rsidRDefault="001C1CE7" w:rsidP="001C1CE7">
      <w:pPr>
        <w:pStyle w:val="a3"/>
        <w:numPr>
          <w:ilvl w:val="0"/>
          <w:numId w:val="46"/>
        </w:numPr>
        <w:spacing w:before="1" w:line="276" w:lineRule="auto"/>
        <w:ind w:left="1134" w:right="105" w:firstLine="0"/>
      </w:pPr>
      <w:r w:rsidRPr="001C1CE7">
        <w:t xml:space="preserve">Влияние обострения геополитической напряженности на состояние мировой экономики и мировых финансов. </w:t>
      </w:r>
    </w:p>
    <w:p w14:paraId="5891AB6A" w14:textId="77777777" w:rsidR="001C1CE7" w:rsidRPr="001C1CE7" w:rsidRDefault="001C1CE7" w:rsidP="001C1CE7">
      <w:pPr>
        <w:pStyle w:val="a3"/>
        <w:numPr>
          <w:ilvl w:val="0"/>
          <w:numId w:val="46"/>
        </w:numPr>
        <w:spacing w:before="1" w:line="276" w:lineRule="auto"/>
        <w:ind w:left="1134" w:right="105" w:firstLine="0"/>
      </w:pPr>
      <w:r w:rsidRPr="001C1CE7">
        <w:t xml:space="preserve">Национальная и международная валютная политика: общее и особенное. </w:t>
      </w:r>
    </w:p>
    <w:p w14:paraId="6769EE4D" w14:textId="77777777" w:rsidR="001C1CE7" w:rsidRPr="001C1CE7" w:rsidRDefault="001C1CE7" w:rsidP="001C1CE7">
      <w:pPr>
        <w:pStyle w:val="a7"/>
        <w:numPr>
          <w:ilvl w:val="0"/>
          <w:numId w:val="46"/>
        </w:numPr>
        <w:tabs>
          <w:tab w:val="left" w:pos="1809"/>
          <w:tab w:val="left" w:pos="1810"/>
        </w:tabs>
        <w:spacing w:before="2" w:line="276" w:lineRule="auto"/>
        <w:ind w:left="1134" w:right="105" w:firstLine="0"/>
        <w:rPr>
          <w:sz w:val="28"/>
          <w:szCs w:val="28"/>
        </w:rPr>
      </w:pPr>
      <w:r w:rsidRPr="001C1CE7">
        <w:rPr>
          <w:sz w:val="28"/>
          <w:szCs w:val="28"/>
        </w:rPr>
        <w:t xml:space="preserve">Формы проявления тенденций регионализации и фрагментации в рамках действующей международной валютной системы. </w:t>
      </w:r>
    </w:p>
    <w:p w14:paraId="65E7F648" w14:textId="77777777" w:rsidR="001C1CE7" w:rsidRPr="001C1CE7" w:rsidRDefault="001C1CE7" w:rsidP="001C1CE7">
      <w:pPr>
        <w:pStyle w:val="a7"/>
        <w:numPr>
          <w:ilvl w:val="0"/>
          <w:numId w:val="46"/>
        </w:numPr>
        <w:tabs>
          <w:tab w:val="left" w:pos="1809"/>
          <w:tab w:val="left" w:pos="1810"/>
        </w:tabs>
        <w:spacing w:before="2" w:line="276" w:lineRule="auto"/>
        <w:ind w:left="1134" w:right="105" w:firstLine="0"/>
        <w:rPr>
          <w:sz w:val="28"/>
          <w:szCs w:val="28"/>
        </w:rPr>
      </w:pPr>
      <w:r w:rsidRPr="001C1CE7">
        <w:rPr>
          <w:sz w:val="28"/>
          <w:szCs w:val="28"/>
        </w:rPr>
        <w:t xml:space="preserve">Влияние фрагментации международной валютной системы на глобальную финансовую стабильность. </w:t>
      </w:r>
    </w:p>
    <w:p w14:paraId="0EE02118" w14:textId="77777777" w:rsidR="001C1CE7" w:rsidRPr="001C1CE7" w:rsidRDefault="001C1CE7" w:rsidP="001C1CE7">
      <w:pPr>
        <w:pStyle w:val="a7"/>
        <w:numPr>
          <w:ilvl w:val="0"/>
          <w:numId w:val="46"/>
        </w:numPr>
        <w:tabs>
          <w:tab w:val="left" w:pos="1809"/>
          <w:tab w:val="left" w:pos="1810"/>
        </w:tabs>
        <w:spacing w:before="2" w:line="276" w:lineRule="auto"/>
        <w:ind w:left="1134" w:right="105" w:firstLine="0"/>
        <w:rPr>
          <w:sz w:val="28"/>
          <w:szCs w:val="28"/>
        </w:rPr>
      </w:pPr>
      <w:r w:rsidRPr="001C1CE7">
        <w:rPr>
          <w:sz w:val="28"/>
          <w:szCs w:val="28"/>
        </w:rPr>
        <w:t xml:space="preserve">Региональные особенности проявления влияния геополитической напряженности и финансовой фрагментации. </w:t>
      </w:r>
    </w:p>
    <w:p w14:paraId="47624FA3" w14:textId="77777777" w:rsidR="001C1CE7" w:rsidRPr="001C1CE7" w:rsidRDefault="001C1CE7" w:rsidP="001C1CE7">
      <w:pPr>
        <w:pStyle w:val="a7"/>
        <w:numPr>
          <w:ilvl w:val="0"/>
          <w:numId w:val="46"/>
        </w:numPr>
        <w:tabs>
          <w:tab w:val="left" w:pos="1809"/>
          <w:tab w:val="left" w:pos="1810"/>
        </w:tabs>
        <w:spacing w:before="2" w:line="276" w:lineRule="auto"/>
        <w:ind w:left="1134" w:right="105" w:firstLine="0"/>
        <w:rPr>
          <w:sz w:val="28"/>
          <w:szCs w:val="28"/>
        </w:rPr>
      </w:pPr>
      <w:r w:rsidRPr="001C1CE7">
        <w:rPr>
          <w:sz w:val="28"/>
          <w:szCs w:val="28"/>
        </w:rPr>
        <w:t xml:space="preserve">Причины </w:t>
      </w:r>
      <w:proofErr w:type="spellStart"/>
      <w:r w:rsidRPr="001C1CE7">
        <w:rPr>
          <w:sz w:val="28"/>
          <w:szCs w:val="28"/>
        </w:rPr>
        <w:t>дедолларизации</w:t>
      </w:r>
      <w:proofErr w:type="spellEnd"/>
      <w:r w:rsidRPr="001C1CE7">
        <w:rPr>
          <w:sz w:val="28"/>
          <w:szCs w:val="28"/>
        </w:rPr>
        <w:t xml:space="preserve"> действующей международной валютной системы.</w:t>
      </w:r>
    </w:p>
    <w:p w14:paraId="219609B7" w14:textId="77777777" w:rsidR="001C1CE7" w:rsidRPr="001C1CE7" w:rsidRDefault="001C1CE7" w:rsidP="001C1CE7">
      <w:pPr>
        <w:pStyle w:val="a7"/>
        <w:numPr>
          <w:ilvl w:val="0"/>
          <w:numId w:val="46"/>
        </w:numPr>
        <w:tabs>
          <w:tab w:val="left" w:pos="1809"/>
          <w:tab w:val="left" w:pos="1810"/>
        </w:tabs>
        <w:spacing w:before="2" w:line="276" w:lineRule="auto"/>
        <w:ind w:left="1134" w:right="105" w:firstLine="0"/>
        <w:rPr>
          <w:sz w:val="28"/>
          <w:szCs w:val="28"/>
        </w:rPr>
      </w:pPr>
      <w:r w:rsidRPr="001C1CE7">
        <w:rPr>
          <w:sz w:val="28"/>
          <w:szCs w:val="28"/>
        </w:rPr>
        <w:t xml:space="preserve">Перспективы развития международных объединений </w:t>
      </w:r>
      <w:proofErr w:type="spellStart"/>
      <w:r w:rsidRPr="001C1CE7">
        <w:rPr>
          <w:sz w:val="28"/>
          <w:szCs w:val="28"/>
        </w:rPr>
        <w:t>неинтеграционного</w:t>
      </w:r>
      <w:proofErr w:type="spellEnd"/>
      <w:r w:rsidRPr="001C1CE7">
        <w:rPr>
          <w:sz w:val="28"/>
          <w:szCs w:val="28"/>
        </w:rPr>
        <w:t xml:space="preserve"> типа в современных условиях.</w:t>
      </w:r>
    </w:p>
    <w:p w14:paraId="13FF81BB" w14:textId="77777777" w:rsidR="001C1CE7" w:rsidRPr="001C1CE7" w:rsidRDefault="001C1CE7" w:rsidP="001C1CE7">
      <w:pPr>
        <w:pStyle w:val="a7"/>
        <w:numPr>
          <w:ilvl w:val="0"/>
          <w:numId w:val="46"/>
        </w:numPr>
        <w:tabs>
          <w:tab w:val="left" w:pos="1809"/>
          <w:tab w:val="left" w:pos="1810"/>
        </w:tabs>
        <w:spacing w:before="2" w:line="276" w:lineRule="auto"/>
        <w:ind w:left="1134" w:right="105" w:firstLine="0"/>
        <w:rPr>
          <w:sz w:val="28"/>
          <w:szCs w:val="28"/>
        </w:rPr>
      </w:pPr>
      <w:r w:rsidRPr="001C1CE7">
        <w:rPr>
          <w:sz w:val="28"/>
          <w:szCs w:val="28"/>
        </w:rPr>
        <w:t xml:space="preserve">Перспективы валютной конкуренции в системе современных мировых финансов.   </w:t>
      </w:r>
    </w:p>
    <w:p w14:paraId="4C20AB04"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pacing w:val="1"/>
          <w:sz w:val="28"/>
          <w:szCs w:val="28"/>
        </w:rPr>
        <w:t xml:space="preserve">Характеристика основных форм международного кредитования. </w:t>
      </w:r>
    </w:p>
    <w:p w14:paraId="1C4D8841"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pacing w:val="1"/>
          <w:sz w:val="28"/>
          <w:szCs w:val="28"/>
        </w:rPr>
        <w:t xml:space="preserve">Сущность и формы проявления кризисов международных кредитных отношений.  </w:t>
      </w:r>
    </w:p>
    <w:p w14:paraId="6570EA3F"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pacing w:val="1"/>
          <w:sz w:val="28"/>
          <w:szCs w:val="28"/>
        </w:rPr>
        <w:t xml:space="preserve">Причины усиления роли регионального регулирования международных кредитных отношений.  </w:t>
      </w:r>
    </w:p>
    <w:p w14:paraId="37D75B6A"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pacing w:val="1"/>
          <w:sz w:val="28"/>
          <w:szCs w:val="28"/>
        </w:rPr>
        <w:t xml:space="preserve">Причины увеличения масштабов «теневой» банковской деятельности. </w:t>
      </w:r>
    </w:p>
    <w:p w14:paraId="5BDAB3E5"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Факторы, влияющие на выбор форм международных расчетов.</w:t>
      </w:r>
    </w:p>
    <w:p w14:paraId="70342F7B"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Перспективы создания альтернативных международных расчетно-платежных систем.</w:t>
      </w:r>
    </w:p>
    <w:p w14:paraId="1D0E72FA"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 xml:space="preserve">Проблемы и перспективы </w:t>
      </w:r>
      <w:proofErr w:type="spellStart"/>
      <w:r w:rsidRPr="001C1CE7">
        <w:rPr>
          <w:sz w:val="28"/>
          <w:szCs w:val="28"/>
        </w:rPr>
        <w:t>деофшоризации</w:t>
      </w:r>
      <w:proofErr w:type="spellEnd"/>
      <w:r w:rsidRPr="001C1CE7">
        <w:rPr>
          <w:sz w:val="28"/>
          <w:szCs w:val="28"/>
        </w:rPr>
        <w:t xml:space="preserve"> мировой экономики и мировых финансов.</w:t>
      </w:r>
    </w:p>
    <w:p w14:paraId="4E5DACDF"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Проблема роста глобальной внешней задолженности.</w:t>
      </w:r>
    </w:p>
    <w:p w14:paraId="7ABDCEDC"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Роль международных финансовых институтов в урегулировании внешнего долга наименее развитых стран мира.</w:t>
      </w:r>
    </w:p>
    <w:p w14:paraId="5EB5C4AF" w14:textId="109D2270"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Проблемы и перспективы создания многоуровневой системы глобальных страховочных сетей в целях предотвращения финансовых кризисов</w:t>
      </w:r>
    </w:p>
    <w:p w14:paraId="7E4743AA"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Ключевые международные валютно-финансовые организации и основные направления их деятельности.</w:t>
      </w:r>
    </w:p>
    <w:p w14:paraId="0EFBC5A6"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 xml:space="preserve">Причины трансформации институциональной структуры современных </w:t>
      </w:r>
      <w:r w:rsidRPr="001C1CE7">
        <w:rPr>
          <w:sz w:val="28"/>
          <w:szCs w:val="28"/>
        </w:rPr>
        <w:lastRenderedPageBreak/>
        <w:t>мировых финансов.</w:t>
      </w:r>
    </w:p>
    <w:p w14:paraId="6BDA3291"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Перспективы внедрения и использования технологий биометрической идентификации и аутентификации в мировых финансах.</w:t>
      </w:r>
    </w:p>
    <w:p w14:paraId="2CD2C689"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Особенности применения с</w:t>
      </w:r>
      <w:r w:rsidRPr="001C1CE7">
        <w:rPr>
          <w:bCs/>
          <w:sz w:val="28"/>
          <w:szCs w:val="28"/>
        </w:rPr>
        <w:t>март-контрактов для осуществления операций на мировом финансовом рынке.</w:t>
      </w:r>
    </w:p>
    <w:p w14:paraId="2D1731F0"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 xml:space="preserve">Плюсы и минусы </w:t>
      </w:r>
      <w:proofErr w:type="spellStart"/>
      <w:r w:rsidRPr="001C1CE7">
        <w:rPr>
          <w:sz w:val="28"/>
          <w:szCs w:val="28"/>
        </w:rPr>
        <w:t>криптовалют</w:t>
      </w:r>
      <w:proofErr w:type="spellEnd"/>
      <w:r w:rsidRPr="001C1CE7">
        <w:rPr>
          <w:sz w:val="28"/>
          <w:szCs w:val="28"/>
        </w:rPr>
        <w:t>.</w:t>
      </w:r>
    </w:p>
    <w:p w14:paraId="6DE3988E"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Перспективы внедрения и использования цифровых валют центральных банков.</w:t>
      </w:r>
    </w:p>
    <w:p w14:paraId="4F606DA8" w14:textId="77777777" w:rsidR="001C1CE7" w:rsidRPr="001C1CE7" w:rsidRDefault="001C1CE7" w:rsidP="001C1CE7">
      <w:pPr>
        <w:pStyle w:val="a7"/>
        <w:numPr>
          <w:ilvl w:val="0"/>
          <w:numId w:val="46"/>
        </w:numPr>
        <w:tabs>
          <w:tab w:val="left" w:pos="1809"/>
          <w:tab w:val="left" w:pos="1810"/>
        </w:tabs>
        <w:spacing w:line="276" w:lineRule="auto"/>
        <w:ind w:left="1134" w:right="105" w:firstLine="0"/>
        <w:rPr>
          <w:sz w:val="28"/>
          <w:szCs w:val="28"/>
        </w:rPr>
      </w:pPr>
      <w:r w:rsidRPr="001C1CE7">
        <w:rPr>
          <w:sz w:val="28"/>
          <w:szCs w:val="28"/>
        </w:rPr>
        <w:t xml:space="preserve">Конкуренция традиционных банков с </w:t>
      </w:r>
      <w:proofErr w:type="spellStart"/>
      <w:r w:rsidRPr="001C1CE7">
        <w:rPr>
          <w:sz w:val="28"/>
          <w:szCs w:val="28"/>
        </w:rPr>
        <w:t>финтех</w:t>
      </w:r>
      <w:proofErr w:type="spellEnd"/>
      <w:r w:rsidRPr="001C1CE7">
        <w:rPr>
          <w:sz w:val="28"/>
          <w:szCs w:val="28"/>
        </w:rPr>
        <w:t xml:space="preserve">-компаниями. </w:t>
      </w:r>
    </w:p>
    <w:p w14:paraId="415B996D" w14:textId="77777777" w:rsidR="001C1CE7" w:rsidRPr="001C1CE7" w:rsidRDefault="001C1CE7" w:rsidP="001C1CE7">
      <w:pPr>
        <w:ind w:left="1134"/>
        <w:rPr>
          <w:sz w:val="28"/>
          <w:szCs w:val="28"/>
        </w:rPr>
      </w:pPr>
    </w:p>
    <w:p w14:paraId="21056807" w14:textId="51F34A3C" w:rsidR="00152FB3" w:rsidRDefault="00A21A8F" w:rsidP="009F1412">
      <w:pPr>
        <w:pStyle w:val="1"/>
        <w:numPr>
          <w:ilvl w:val="1"/>
          <w:numId w:val="21"/>
        </w:numPr>
        <w:spacing w:before="240"/>
        <w:ind w:right="686" w:firstLine="36"/>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sidR="009B4D43">
        <w:t xml:space="preserve"> </w:t>
      </w:r>
      <w:r>
        <w:rPr>
          <w:spacing w:val="-67"/>
        </w:rPr>
        <w:t xml:space="preserve"> </w:t>
      </w:r>
      <w:r w:rsidR="009B4D43">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4D414AD" w14:textId="4CE98258" w:rsidR="0050275B" w:rsidRDefault="0050275B" w:rsidP="0050275B">
      <w:pPr>
        <w:spacing w:line="276" w:lineRule="auto"/>
        <w:ind w:left="1383" w:right="686" w:firstLine="709"/>
        <w:jc w:val="both"/>
        <w:rPr>
          <w:sz w:val="28"/>
          <w:szCs w:val="28"/>
          <w:lang w:eastAsia="ru-RU"/>
        </w:rPr>
      </w:pPr>
      <w:bookmarkStart w:id="10" w:name="_bookmark12"/>
      <w:bookmarkEnd w:id="10"/>
      <w:r w:rsidRPr="0050275B">
        <w:rPr>
          <w:sz w:val="28"/>
          <w:szCs w:val="28"/>
          <w:lang w:eastAsia="ru-RU"/>
        </w:rPr>
        <w:t>Перечень компетенций</w:t>
      </w:r>
      <w:r w:rsidR="009B4D43">
        <w:rPr>
          <w:sz w:val="28"/>
          <w:szCs w:val="28"/>
          <w:lang w:eastAsia="ru-RU"/>
        </w:rPr>
        <w:t xml:space="preserve"> и их структура в виде знаний, умений содержится в разделе </w:t>
      </w:r>
      <w:r w:rsidRPr="0050275B">
        <w:rPr>
          <w:sz w:val="28"/>
          <w:szCs w:val="28"/>
          <w:lang w:eastAsia="ru-RU"/>
        </w:rPr>
        <w:t>2 «Перечень планируемых результатов обучения по дисциплине</w:t>
      </w:r>
      <w:r w:rsidR="009B4D43">
        <w:rPr>
          <w:sz w:val="28"/>
          <w:szCs w:val="28"/>
          <w:lang w:eastAsia="ru-RU"/>
        </w:rPr>
        <w:t>»</w:t>
      </w:r>
    </w:p>
    <w:p w14:paraId="6DBA5B72" w14:textId="77777777" w:rsidR="00EA385C" w:rsidRDefault="00EA385C" w:rsidP="0050275B">
      <w:pPr>
        <w:spacing w:line="276" w:lineRule="auto"/>
        <w:ind w:left="1383" w:right="686" w:firstLine="709"/>
        <w:jc w:val="both"/>
        <w:rPr>
          <w:sz w:val="28"/>
          <w:szCs w:val="28"/>
          <w:lang w:eastAsia="ru-RU"/>
        </w:rPr>
      </w:pPr>
    </w:p>
    <w:p w14:paraId="19D98FA1" w14:textId="59680B09" w:rsidR="00152FB3" w:rsidRDefault="00A21A8F" w:rsidP="009B4D43">
      <w:pPr>
        <w:pStyle w:val="1"/>
        <w:tabs>
          <w:tab w:val="left" w:pos="1912"/>
        </w:tabs>
        <w:spacing w:before="48"/>
        <w:ind w:left="1276" w:right="688"/>
      </w:pPr>
      <w:bookmarkStart w:id="11" w:name="_bookmark13"/>
      <w:bookmarkEnd w:id="11"/>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rsidR="00A00CF5">
        <w:rPr>
          <w:spacing w:val="-67"/>
        </w:rPr>
        <w:t xml:space="preserve">                  </w:t>
      </w:r>
      <w:r>
        <w:t>для</w:t>
      </w:r>
      <w:r>
        <w:rPr>
          <w:spacing w:val="-2"/>
        </w:rPr>
        <w:t xml:space="preserve"> </w:t>
      </w:r>
      <w:r>
        <w:t>оценки</w:t>
      </w:r>
      <w:r>
        <w:rPr>
          <w:spacing w:val="-1"/>
        </w:rPr>
        <w:t xml:space="preserve"> </w:t>
      </w:r>
      <w:r w:rsidR="00A00CF5">
        <w:rPr>
          <w:spacing w:val="-1"/>
        </w:rPr>
        <w:t>знаний, умений, владений</w:t>
      </w:r>
    </w:p>
    <w:p w14:paraId="5F32D9D1" w14:textId="1D1D3BB7" w:rsidR="009151F8" w:rsidRPr="005944D0" w:rsidRDefault="004E437E" w:rsidP="009151F8">
      <w:pPr>
        <w:pStyle w:val="1"/>
        <w:tabs>
          <w:tab w:val="left" w:pos="1912"/>
        </w:tabs>
        <w:spacing w:before="48"/>
        <w:ind w:right="688"/>
        <w:rPr>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5944D0">
        <w:rPr>
          <w:sz w:val="22"/>
          <w:szCs w:val="22"/>
        </w:rPr>
        <w:t>Таблица 6</w:t>
      </w:r>
    </w:p>
    <w:tbl>
      <w:tblPr>
        <w:tblStyle w:val="12"/>
        <w:tblW w:w="10206" w:type="dxa"/>
        <w:tblInd w:w="562" w:type="dxa"/>
        <w:tblLayout w:type="fixed"/>
        <w:tblLook w:val="04A0" w:firstRow="1" w:lastRow="0" w:firstColumn="1" w:lastColumn="0" w:noHBand="0" w:noVBand="1"/>
      </w:tblPr>
      <w:tblGrid>
        <w:gridCol w:w="1842"/>
        <w:gridCol w:w="1985"/>
        <w:gridCol w:w="2551"/>
        <w:gridCol w:w="3828"/>
      </w:tblGrid>
      <w:tr w:rsidR="002411CE" w:rsidRPr="00797D65" w14:paraId="20572D47" w14:textId="0E3CC90E" w:rsidTr="00126E13">
        <w:trPr>
          <w:trHeight w:val="415"/>
        </w:trPr>
        <w:tc>
          <w:tcPr>
            <w:tcW w:w="1842" w:type="dxa"/>
          </w:tcPr>
          <w:p w14:paraId="0ADA08AB" w14:textId="4824BAD0" w:rsidR="002411CE" w:rsidRPr="00651CFE" w:rsidRDefault="002411CE" w:rsidP="00F43F00">
            <w:pPr>
              <w:tabs>
                <w:tab w:val="left" w:pos="706"/>
              </w:tabs>
              <w:autoSpaceDE w:val="0"/>
              <w:autoSpaceDN w:val="0"/>
              <w:adjustRightInd w:val="0"/>
              <w:rPr>
                <w:b/>
                <w:bCs/>
              </w:rPr>
            </w:pPr>
            <w:r w:rsidRPr="00651CFE">
              <w:rPr>
                <w:b/>
                <w:bCs/>
              </w:rPr>
              <w:t>Наименование компетенции</w:t>
            </w:r>
          </w:p>
        </w:tc>
        <w:tc>
          <w:tcPr>
            <w:tcW w:w="1985" w:type="dxa"/>
          </w:tcPr>
          <w:p w14:paraId="698B4EB4" w14:textId="43CDD497" w:rsidR="002411CE" w:rsidRPr="00651CFE" w:rsidRDefault="002411CE" w:rsidP="00F43F00">
            <w:pPr>
              <w:tabs>
                <w:tab w:val="left" w:pos="706"/>
              </w:tabs>
              <w:autoSpaceDE w:val="0"/>
              <w:autoSpaceDN w:val="0"/>
              <w:adjustRightInd w:val="0"/>
              <w:ind w:left="36"/>
              <w:rPr>
                <w:b/>
                <w:bCs/>
              </w:rPr>
            </w:pPr>
            <w:r w:rsidRPr="00651CFE">
              <w:rPr>
                <w:b/>
                <w:bCs/>
              </w:rPr>
              <w:t>Наименование индикаторов достижения компетенции</w:t>
            </w:r>
          </w:p>
        </w:tc>
        <w:tc>
          <w:tcPr>
            <w:tcW w:w="2551" w:type="dxa"/>
          </w:tcPr>
          <w:p w14:paraId="63D6C5B1" w14:textId="5A64332C" w:rsidR="002411CE" w:rsidRPr="00F43F00" w:rsidRDefault="002411CE" w:rsidP="00F43F00">
            <w:pPr>
              <w:tabs>
                <w:tab w:val="left" w:pos="706"/>
              </w:tabs>
              <w:adjustRightInd w:val="0"/>
              <w:ind w:left="36"/>
              <w:rPr>
                <w:b/>
                <w:bCs/>
              </w:rPr>
            </w:pPr>
            <w:r w:rsidRPr="00F43F00">
              <w:rPr>
                <w:b/>
                <w:bCs/>
              </w:rPr>
              <w:t>Резул</w:t>
            </w:r>
            <w:r w:rsidR="00F43F00" w:rsidRPr="00F43F00">
              <w:rPr>
                <w:b/>
                <w:bCs/>
              </w:rPr>
              <w:t>ьтаты обучения (умения и знания)</w:t>
            </w:r>
            <w:r w:rsidRPr="00F43F00">
              <w:rPr>
                <w:b/>
                <w:bCs/>
              </w:rPr>
              <w:t>, соотнесенные с индикаторами достижения компетенции</w:t>
            </w:r>
          </w:p>
        </w:tc>
        <w:tc>
          <w:tcPr>
            <w:tcW w:w="3828" w:type="dxa"/>
          </w:tcPr>
          <w:p w14:paraId="4CF9D89B" w14:textId="251FB3CE" w:rsidR="002411CE" w:rsidRPr="00F43F00" w:rsidRDefault="002411CE" w:rsidP="00F43F00">
            <w:pPr>
              <w:tabs>
                <w:tab w:val="left" w:pos="706"/>
              </w:tabs>
              <w:adjustRightInd w:val="0"/>
              <w:ind w:left="36"/>
              <w:rPr>
                <w:b/>
                <w:bCs/>
              </w:rPr>
            </w:pPr>
            <w:r w:rsidRPr="00F43F00">
              <w:rPr>
                <w:b/>
                <w:bCs/>
              </w:rPr>
              <w:t>Типовые</w:t>
            </w:r>
            <w:r w:rsidR="00F43F00" w:rsidRPr="00F43F00">
              <w:rPr>
                <w:b/>
                <w:bCs/>
              </w:rPr>
              <w:t xml:space="preserve"> контрольные </w:t>
            </w:r>
            <w:r w:rsidRPr="00F43F00">
              <w:rPr>
                <w:b/>
                <w:bCs/>
              </w:rPr>
              <w:t xml:space="preserve"> задания</w:t>
            </w:r>
          </w:p>
        </w:tc>
      </w:tr>
      <w:tr w:rsidR="00CA2A9A" w:rsidRPr="00A43492" w14:paraId="6C84DA9C" w14:textId="27F786D4" w:rsidTr="00126E13">
        <w:trPr>
          <w:trHeight w:val="415"/>
        </w:trPr>
        <w:tc>
          <w:tcPr>
            <w:tcW w:w="1842" w:type="dxa"/>
          </w:tcPr>
          <w:p w14:paraId="4C772B6B" w14:textId="77777777" w:rsidR="00CA2A9A" w:rsidRPr="0049298E" w:rsidRDefault="00CA2A9A" w:rsidP="00CA2A9A">
            <w:pPr>
              <w:tabs>
                <w:tab w:val="left" w:pos="706"/>
              </w:tabs>
              <w:adjustRightInd w:val="0"/>
              <w:rPr>
                <w:b/>
              </w:rPr>
            </w:pPr>
            <w:r w:rsidRPr="0049298E">
              <w:rPr>
                <w:b/>
              </w:rPr>
              <w:t>ПКН-2</w:t>
            </w:r>
          </w:p>
          <w:p w14:paraId="7594B661" w14:textId="402EDD4C" w:rsidR="00CA2A9A" w:rsidRPr="0049298E" w:rsidRDefault="00CA2A9A" w:rsidP="00CA2A9A">
            <w:pPr>
              <w:tabs>
                <w:tab w:val="left" w:pos="706"/>
              </w:tabs>
              <w:adjustRightInd w:val="0"/>
            </w:pPr>
            <w:r w:rsidRPr="0049298E">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 </w:t>
            </w:r>
          </w:p>
        </w:tc>
        <w:tc>
          <w:tcPr>
            <w:tcW w:w="1985" w:type="dxa"/>
            <w:shd w:val="clear" w:color="auto" w:fill="auto"/>
          </w:tcPr>
          <w:p w14:paraId="37F2434A" w14:textId="3129B854" w:rsidR="00CA2A9A" w:rsidRPr="0049298E" w:rsidRDefault="00CA2A9A" w:rsidP="00CA2A9A">
            <w:pPr>
              <w:pStyle w:val="1"/>
              <w:tabs>
                <w:tab w:val="left" w:pos="2102"/>
              </w:tabs>
              <w:ind w:left="0"/>
              <w:jc w:val="left"/>
              <w:outlineLvl w:val="0"/>
              <w:rPr>
                <w:b w:val="0"/>
                <w:sz w:val="20"/>
                <w:szCs w:val="20"/>
              </w:rPr>
            </w:pPr>
            <w:r w:rsidRPr="0049298E">
              <w:rPr>
                <w:b w:val="0"/>
                <w:bCs w:val="0"/>
                <w:sz w:val="20"/>
                <w:szCs w:val="20"/>
              </w:rPr>
              <w:t>1.</w:t>
            </w:r>
            <w:r w:rsidRPr="0049298E">
              <w:rPr>
                <w:b w:val="0"/>
                <w:sz w:val="20"/>
                <w:szCs w:val="20"/>
              </w:rPr>
              <w:t xml:space="preserve"> Применяет нормативно-правовую базу, регламентирующую порядок расчета финансово-экономических показателей</w:t>
            </w:r>
          </w:p>
          <w:p w14:paraId="6426DD4E" w14:textId="55BE8B85" w:rsidR="00CA2A9A" w:rsidRPr="0049298E" w:rsidRDefault="00CA2A9A" w:rsidP="00CA2A9A">
            <w:pPr>
              <w:pStyle w:val="1"/>
              <w:tabs>
                <w:tab w:val="left" w:pos="2102"/>
              </w:tabs>
              <w:ind w:left="0"/>
              <w:jc w:val="left"/>
              <w:outlineLvl w:val="0"/>
              <w:rPr>
                <w:b w:val="0"/>
                <w:sz w:val="20"/>
                <w:szCs w:val="20"/>
              </w:rPr>
            </w:pPr>
          </w:p>
          <w:p w14:paraId="09FB50C0" w14:textId="3A58D1D8" w:rsidR="00CA2A9A" w:rsidRPr="0049298E" w:rsidRDefault="00CA2A9A" w:rsidP="00CA2A9A">
            <w:pPr>
              <w:pStyle w:val="1"/>
              <w:tabs>
                <w:tab w:val="left" w:pos="2102"/>
              </w:tabs>
              <w:ind w:left="0"/>
              <w:jc w:val="left"/>
              <w:outlineLvl w:val="0"/>
              <w:rPr>
                <w:b w:val="0"/>
                <w:sz w:val="20"/>
                <w:szCs w:val="20"/>
              </w:rPr>
            </w:pPr>
          </w:p>
          <w:p w14:paraId="7C772AB3" w14:textId="4472F469" w:rsidR="00CA2A9A" w:rsidRPr="0049298E" w:rsidRDefault="00CA2A9A" w:rsidP="00CA2A9A">
            <w:pPr>
              <w:pStyle w:val="1"/>
              <w:tabs>
                <w:tab w:val="left" w:pos="2102"/>
              </w:tabs>
              <w:ind w:left="0"/>
              <w:jc w:val="left"/>
              <w:outlineLvl w:val="0"/>
              <w:rPr>
                <w:b w:val="0"/>
                <w:sz w:val="20"/>
                <w:szCs w:val="20"/>
              </w:rPr>
            </w:pPr>
          </w:p>
          <w:p w14:paraId="09174B25" w14:textId="460EB2BF" w:rsidR="00CA2A9A" w:rsidRPr="0049298E" w:rsidRDefault="00CA2A9A" w:rsidP="00CA2A9A">
            <w:pPr>
              <w:pStyle w:val="1"/>
              <w:tabs>
                <w:tab w:val="left" w:pos="2102"/>
              </w:tabs>
              <w:ind w:left="0"/>
              <w:jc w:val="left"/>
              <w:outlineLvl w:val="0"/>
              <w:rPr>
                <w:b w:val="0"/>
                <w:sz w:val="20"/>
                <w:szCs w:val="20"/>
              </w:rPr>
            </w:pPr>
          </w:p>
          <w:p w14:paraId="3CEC22DA" w14:textId="27DF968D" w:rsidR="00CA2A9A" w:rsidRPr="0049298E" w:rsidRDefault="00CA2A9A" w:rsidP="00CA2A9A">
            <w:pPr>
              <w:pStyle w:val="1"/>
              <w:tabs>
                <w:tab w:val="left" w:pos="2102"/>
              </w:tabs>
              <w:ind w:left="0"/>
              <w:jc w:val="left"/>
              <w:outlineLvl w:val="0"/>
              <w:rPr>
                <w:b w:val="0"/>
                <w:sz w:val="20"/>
                <w:szCs w:val="20"/>
              </w:rPr>
            </w:pPr>
          </w:p>
          <w:p w14:paraId="479F5EE9" w14:textId="34024D8E" w:rsidR="00CA2A9A" w:rsidRPr="0049298E" w:rsidRDefault="00CA2A9A" w:rsidP="00CA2A9A">
            <w:pPr>
              <w:pStyle w:val="1"/>
              <w:tabs>
                <w:tab w:val="left" w:pos="2102"/>
              </w:tabs>
              <w:ind w:left="0"/>
              <w:jc w:val="left"/>
              <w:outlineLvl w:val="0"/>
              <w:rPr>
                <w:b w:val="0"/>
                <w:sz w:val="20"/>
                <w:szCs w:val="20"/>
              </w:rPr>
            </w:pPr>
          </w:p>
          <w:p w14:paraId="5766200B" w14:textId="6454D1AA" w:rsidR="00CA2A9A" w:rsidRPr="0049298E" w:rsidRDefault="00CA2A9A" w:rsidP="00CA2A9A">
            <w:pPr>
              <w:pStyle w:val="1"/>
              <w:tabs>
                <w:tab w:val="left" w:pos="2102"/>
              </w:tabs>
              <w:ind w:left="0"/>
              <w:jc w:val="left"/>
              <w:outlineLvl w:val="0"/>
              <w:rPr>
                <w:b w:val="0"/>
                <w:sz w:val="20"/>
                <w:szCs w:val="20"/>
              </w:rPr>
            </w:pPr>
          </w:p>
          <w:p w14:paraId="24FC5308" w14:textId="2FC1B369" w:rsidR="00CA2A9A" w:rsidRPr="0049298E" w:rsidRDefault="00CA2A9A" w:rsidP="00CA2A9A">
            <w:pPr>
              <w:pStyle w:val="1"/>
              <w:tabs>
                <w:tab w:val="left" w:pos="2102"/>
              </w:tabs>
              <w:ind w:left="0"/>
              <w:jc w:val="left"/>
              <w:outlineLvl w:val="0"/>
              <w:rPr>
                <w:b w:val="0"/>
                <w:sz w:val="20"/>
                <w:szCs w:val="20"/>
              </w:rPr>
            </w:pPr>
          </w:p>
          <w:p w14:paraId="350C91D3" w14:textId="6D9641FD" w:rsidR="00CA2A9A" w:rsidRDefault="00CA2A9A" w:rsidP="00CA2A9A">
            <w:pPr>
              <w:pStyle w:val="1"/>
              <w:tabs>
                <w:tab w:val="left" w:pos="2102"/>
              </w:tabs>
              <w:ind w:left="0"/>
              <w:jc w:val="left"/>
              <w:outlineLvl w:val="0"/>
              <w:rPr>
                <w:b w:val="0"/>
                <w:sz w:val="20"/>
                <w:szCs w:val="20"/>
              </w:rPr>
            </w:pPr>
          </w:p>
          <w:p w14:paraId="386E74C1" w14:textId="77777777" w:rsidR="00D86BEE" w:rsidRPr="0049298E" w:rsidRDefault="00D86BEE" w:rsidP="00CA2A9A">
            <w:pPr>
              <w:pStyle w:val="1"/>
              <w:tabs>
                <w:tab w:val="left" w:pos="2102"/>
              </w:tabs>
              <w:ind w:left="0"/>
              <w:jc w:val="left"/>
              <w:outlineLvl w:val="0"/>
              <w:rPr>
                <w:b w:val="0"/>
                <w:sz w:val="20"/>
                <w:szCs w:val="20"/>
              </w:rPr>
            </w:pPr>
          </w:p>
          <w:p w14:paraId="1042ECBC" w14:textId="77777777" w:rsidR="00CA2A9A" w:rsidRPr="0049298E" w:rsidRDefault="00CA2A9A" w:rsidP="00CA2A9A">
            <w:pPr>
              <w:pStyle w:val="1"/>
              <w:tabs>
                <w:tab w:val="left" w:pos="2102"/>
              </w:tabs>
              <w:ind w:left="0"/>
              <w:jc w:val="left"/>
              <w:outlineLvl w:val="0"/>
              <w:rPr>
                <w:b w:val="0"/>
                <w:sz w:val="20"/>
                <w:szCs w:val="20"/>
              </w:rPr>
            </w:pPr>
            <w:r w:rsidRPr="0049298E">
              <w:rPr>
                <w:b w:val="0"/>
                <w:sz w:val="20"/>
                <w:szCs w:val="20"/>
              </w:rPr>
              <w:t>2. Производит расчет финансово-экономических показателей на макро-, мезо- и микроуровнях</w:t>
            </w:r>
          </w:p>
          <w:p w14:paraId="19597EC2" w14:textId="39EC64A6" w:rsidR="00CA2A9A" w:rsidRPr="0049298E" w:rsidRDefault="00CA2A9A" w:rsidP="00CA2A9A">
            <w:pPr>
              <w:pStyle w:val="1"/>
              <w:tabs>
                <w:tab w:val="left" w:pos="2102"/>
              </w:tabs>
              <w:ind w:left="0"/>
              <w:jc w:val="left"/>
              <w:outlineLvl w:val="0"/>
              <w:rPr>
                <w:b w:val="0"/>
                <w:sz w:val="20"/>
                <w:szCs w:val="20"/>
              </w:rPr>
            </w:pPr>
          </w:p>
          <w:p w14:paraId="3CDDFF29" w14:textId="5270C1C5" w:rsidR="00CA2A9A" w:rsidRPr="0049298E" w:rsidRDefault="00CA2A9A" w:rsidP="00CA2A9A">
            <w:pPr>
              <w:pStyle w:val="1"/>
              <w:tabs>
                <w:tab w:val="left" w:pos="2102"/>
              </w:tabs>
              <w:ind w:left="0"/>
              <w:jc w:val="left"/>
              <w:outlineLvl w:val="0"/>
              <w:rPr>
                <w:b w:val="0"/>
                <w:sz w:val="20"/>
                <w:szCs w:val="20"/>
              </w:rPr>
            </w:pPr>
          </w:p>
          <w:p w14:paraId="4AC67C1B" w14:textId="39C5A8D2" w:rsidR="00CA2A9A" w:rsidRPr="0049298E" w:rsidRDefault="00CA2A9A" w:rsidP="00CA2A9A">
            <w:pPr>
              <w:pStyle w:val="1"/>
              <w:tabs>
                <w:tab w:val="left" w:pos="2102"/>
              </w:tabs>
              <w:ind w:left="0"/>
              <w:jc w:val="left"/>
              <w:outlineLvl w:val="0"/>
              <w:rPr>
                <w:b w:val="0"/>
                <w:sz w:val="20"/>
                <w:szCs w:val="20"/>
              </w:rPr>
            </w:pPr>
          </w:p>
          <w:p w14:paraId="6EEA5A20" w14:textId="6C6385FC" w:rsidR="00CA2A9A" w:rsidRPr="0049298E" w:rsidRDefault="00CA2A9A" w:rsidP="00CA2A9A">
            <w:pPr>
              <w:pStyle w:val="1"/>
              <w:tabs>
                <w:tab w:val="left" w:pos="2102"/>
              </w:tabs>
              <w:ind w:left="0"/>
              <w:jc w:val="left"/>
              <w:outlineLvl w:val="0"/>
              <w:rPr>
                <w:b w:val="0"/>
                <w:sz w:val="20"/>
                <w:szCs w:val="20"/>
              </w:rPr>
            </w:pPr>
          </w:p>
          <w:p w14:paraId="4117FE6C" w14:textId="1D8CB0D2" w:rsidR="00CA2A9A" w:rsidRPr="0049298E" w:rsidRDefault="00CA2A9A" w:rsidP="00CA2A9A">
            <w:pPr>
              <w:pStyle w:val="1"/>
              <w:tabs>
                <w:tab w:val="left" w:pos="2102"/>
              </w:tabs>
              <w:ind w:left="0"/>
              <w:jc w:val="left"/>
              <w:outlineLvl w:val="0"/>
              <w:rPr>
                <w:b w:val="0"/>
                <w:sz w:val="20"/>
                <w:szCs w:val="20"/>
              </w:rPr>
            </w:pPr>
          </w:p>
          <w:p w14:paraId="39681BB1" w14:textId="5A269639" w:rsidR="00CA2A9A" w:rsidRPr="0049298E" w:rsidRDefault="00CA2A9A" w:rsidP="00CA2A9A">
            <w:pPr>
              <w:pStyle w:val="1"/>
              <w:tabs>
                <w:tab w:val="left" w:pos="2102"/>
              </w:tabs>
              <w:ind w:left="0"/>
              <w:jc w:val="left"/>
              <w:outlineLvl w:val="0"/>
              <w:rPr>
                <w:b w:val="0"/>
                <w:sz w:val="20"/>
                <w:szCs w:val="20"/>
              </w:rPr>
            </w:pPr>
          </w:p>
          <w:p w14:paraId="155DFE59" w14:textId="27BBDE8F" w:rsidR="00CA2A9A" w:rsidRDefault="00CA2A9A" w:rsidP="00CA2A9A">
            <w:pPr>
              <w:pStyle w:val="1"/>
              <w:tabs>
                <w:tab w:val="left" w:pos="2102"/>
              </w:tabs>
              <w:ind w:left="0"/>
              <w:jc w:val="left"/>
              <w:outlineLvl w:val="0"/>
              <w:rPr>
                <w:b w:val="0"/>
                <w:sz w:val="20"/>
                <w:szCs w:val="20"/>
              </w:rPr>
            </w:pPr>
          </w:p>
          <w:p w14:paraId="6D55CBC5" w14:textId="0C48CE15" w:rsidR="00D86BEE" w:rsidRDefault="00D86BEE" w:rsidP="00CA2A9A">
            <w:pPr>
              <w:pStyle w:val="1"/>
              <w:tabs>
                <w:tab w:val="left" w:pos="2102"/>
              </w:tabs>
              <w:ind w:left="0"/>
              <w:jc w:val="left"/>
              <w:outlineLvl w:val="0"/>
              <w:rPr>
                <w:b w:val="0"/>
                <w:sz w:val="20"/>
                <w:szCs w:val="20"/>
              </w:rPr>
            </w:pPr>
          </w:p>
          <w:p w14:paraId="6016BA6B" w14:textId="77777777" w:rsidR="00D86BEE" w:rsidRPr="0049298E" w:rsidRDefault="00D86BEE" w:rsidP="00CA2A9A">
            <w:pPr>
              <w:pStyle w:val="1"/>
              <w:tabs>
                <w:tab w:val="left" w:pos="2102"/>
              </w:tabs>
              <w:ind w:left="0"/>
              <w:jc w:val="left"/>
              <w:outlineLvl w:val="0"/>
              <w:rPr>
                <w:b w:val="0"/>
                <w:sz w:val="20"/>
                <w:szCs w:val="20"/>
              </w:rPr>
            </w:pPr>
          </w:p>
          <w:p w14:paraId="3C5FBC26" w14:textId="2979D0DD" w:rsidR="00CA2A9A" w:rsidRPr="0049298E" w:rsidRDefault="00CA2A9A" w:rsidP="00CA2A9A">
            <w:pPr>
              <w:spacing w:line="259" w:lineRule="auto"/>
              <w:ind w:left="36"/>
              <w:contextualSpacing/>
              <w:rPr>
                <w:bCs/>
              </w:rPr>
            </w:pPr>
            <w:r w:rsidRPr="0049298E">
              <w:t>3.</w:t>
            </w:r>
            <w:r w:rsidRPr="0049298E">
              <w:rPr>
                <w:bCs/>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65258C51" w14:textId="39F99160" w:rsidR="00CA2A9A" w:rsidRPr="0049298E" w:rsidRDefault="00CA2A9A" w:rsidP="00CA2A9A">
            <w:pPr>
              <w:pStyle w:val="1"/>
              <w:tabs>
                <w:tab w:val="left" w:pos="2102"/>
              </w:tabs>
              <w:ind w:left="0"/>
              <w:jc w:val="left"/>
              <w:outlineLvl w:val="0"/>
              <w:rPr>
                <w:b w:val="0"/>
                <w:bCs w:val="0"/>
                <w:sz w:val="20"/>
                <w:szCs w:val="20"/>
              </w:rPr>
            </w:pPr>
          </w:p>
        </w:tc>
        <w:tc>
          <w:tcPr>
            <w:tcW w:w="2551" w:type="dxa"/>
          </w:tcPr>
          <w:p w14:paraId="59DF6F42" w14:textId="77777777" w:rsidR="00CA2A9A" w:rsidRPr="0049298E" w:rsidRDefault="00CA2A9A" w:rsidP="00CA2A9A">
            <w:pPr>
              <w:pStyle w:val="1"/>
              <w:ind w:left="0"/>
              <w:jc w:val="left"/>
              <w:outlineLvl w:val="0"/>
              <w:rPr>
                <w:rFonts w:eastAsia="Calibri"/>
                <w:b w:val="0"/>
                <w:bCs w:val="0"/>
                <w:color w:val="000000"/>
                <w:sz w:val="20"/>
                <w:szCs w:val="20"/>
              </w:rPr>
            </w:pPr>
            <w:r w:rsidRPr="0049298E">
              <w:rPr>
                <w:rFonts w:eastAsia="Calibri"/>
                <w:color w:val="000000"/>
                <w:sz w:val="20"/>
                <w:szCs w:val="20"/>
              </w:rPr>
              <w:lastRenderedPageBreak/>
              <w:t xml:space="preserve">Знать: </w:t>
            </w:r>
            <w:r w:rsidRPr="0049298E">
              <w:rPr>
                <w:rFonts w:eastAsia="Calibri"/>
                <w:b w:val="0"/>
                <w:bCs w:val="0"/>
                <w:color w:val="000000"/>
                <w:sz w:val="20"/>
                <w:szCs w:val="20"/>
              </w:rPr>
              <w:t xml:space="preserve">существующие международные методики и </w:t>
            </w:r>
            <w:r w:rsidRPr="0049298E">
              <w:rPr>
                <w:b w:val="0"/>
                <w:bCs w:val="0"/>
                <w:sz w:val="20"/>
                <w:szCs w:val="20"/>
              </w:rPr>
              <w:t>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49298E">
              <w:rPr>
                <w:rFonts w:eastAsia="Calibri"/>
                <w:b w:val="0"/>
                <w:bCs w:val="0"/>
                <w:color w:val="000000"/>
                <w:sz w:val="20"/>
                <w:szCs w:val="20"/>
              </w:rPr>
              <w:t xml:space="preserve"> </w:t>
            </w:r>
          </w:p>
          <w:p w14:paraId="6BBC135C" w14:textId="77777777" w:rsidR="00CA2A9A" w:rsidRPr="0049298E" w:rsidRDefault="00CA2A9A" w:rsidP="00CA2A9A">
            <w:pPr>
              <w:pStyle w:val="1"/>
              <w:ind w:left="0"/>
              <w:jc w:val="left"/>
              <w:outlineLvl w:val="0"/>
              <w:rPr>
                <w:rFonts w:eastAsia="Calibri"/>
                <w:b w:val="0"/>
                <w:bCs w:val="0"/>
                <w:color w:val="000000"/>
                <w:sz w:val="20"/>
                <w:szCs w:val="20"/>
              </w:rPr>
            </w:pPr>
            <w:r w:rsidRPr="0049298E">
              <w:rPr>
                <w:sz w:val="20"/>
                <w:szCs w:val="20"/>
              </w:rPr>
              <w:t xml:space="preserve">Уметь: </w:t>
            </w:r>
            <w:r w:rsidRPr="0049298E">
              <w:rPr>
                <w:b w:val="0"/>
                <w:bCs w:val="0"/>
                <w:sz w:val="20"/>
                <w:szCs w:val="20"/>
              </w:rPr>
              <w:t>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49298E">
              <w:rPr>
                <w:rFonts w:eastAsia="Calibri"/>
                <w:b w:val="0"/>
                <w:bCs w:val="0"/>
                <w:color w:val="000000"/>
                <w:sz w:val="20"/>
                <w:szCs w:val="20"/>
              </w:rPr>
              <w:t xml:space="preserve"> </w:t>
            </w:r>
          </w:p>
          <w:p w14:paraId="293FAF34" w14:textId="77777777" w:rsidR="00CA2A9A" w:rsidRPr="0049298E" w:rsidRDefault="00CA2A9A" w:rsidP="00CA2A9A">
            <w:pPr>
              <w:rPr>
                <w:rFonts w:eastAsia="Calibri"/>
                <w:b/>
                <w:bCs/>
                <w:color w:val="000000"/>
              </w:rPr>
            </w:pPr>
          </w:p>
          <w:p w14:paraId="0B311E42" w14:textId="77777777" w:rsidR="00CA2A9A" w:rsidRPr="0049298E" w:rsidRDefault="00CA2A9A" w:rsidP="00CA2A9A">
            <w:r w:rsidRPr="0049298E">
              <w:rPr>
                <w:rFonts w:eastAsia="Calibri"/>
                <w:b/>
                <w:bCs/>
                <w:color w:val="000000"/>
              </w:rPr>
              <w:t>Знать:</w:t>
            </w:r>
            <w:r w:rsidRPr="0049298E">
              <w:rPr>
                <w:rFonts w:eastAsia="Calibri"/>
                <w:color w:val="000000"/>
              </w:rPr>
              <w:t xml:space="preserve"> базовые принципы осуществления расчета </w:t>
            </w:r>
            <w:r w:rsidRPr="0049298E">
              <w:t>финансово-экономических показателей,</w:t>
            </w:r>
            <w:r w:rsidRPr="0049298E">
              <w:rPr>
                <w:rFonts w:eastAsia="Calibri"/>
                <w:b/>
                <w:bCs/>
                <w:color w:val="000000"/>
              </w:rPr>
              <w:t xml:space="preserve"> </w:t>
            </w:r>
            <w:r w:rsidRPr="0049298E">
              <w:t>принятых в международной практике,</w:t>
            </w:r>
            <w:r w:rsidRPr="0049298E">
              <w:rPr>
                <w:b/>
                <w:bCs/>
              </w:rPr>
              <w:t xml:space="preserve"> </w:t>
            </w:r>
            <w:r w:rsidRPr="0049298E">
              <w:t>на макро-, мезо- и микроуровнях.</w:t>
            </w:r>
          </w:p>
          <w:p w14:paraId="76627E93" w14:textId="77777777" w:rsidR="00CA2A9A" w:rsidRPr="0049298E" w:rsidRDefault="00CA2A9A" w:rsidP="00CA2A9A">
            <w:r w:rsidRPr="0049298E">
              <w:rPr>
                <w:rFonts w:eastAsia="Calibri"/>
                <w:b/>
                <w:bCs/>
                <w:color w:val="000000"/>
              </w:rPr>
              <w:t>Уметь:</w:t>
            </w:r>
            <w:r w:rsidRPr="0049298E">
              <w:rPr>
                <w:rFonts w:eastAsia="Calibri"/>
                <w:color w:val="000000"/>
              </w:rPr>
              <w:t xml:space="preserve"> </w:t>
            </w:r>
            <w:r w:rsidRPr="0049298E">
              <w:t xml:space="preserve">рассчитывать финансово-экономические показатели, принятые в </w:t>
            </w:r>
            <w:r w:rsidRPr="0049298E">
              <w:lastRenderedPageBreak/>
              <w:t>международной практике, на макро-, мезо- и микроуровнях.</w:t>
            </w:r>
          </w:p>
          <w:p w14:paraId="3B9EBAE0" w14:textId="52299C0F" w:rsidR="00CA2A9A" w:rsidRDefault="00CA2A9A" w:rsidP="00CA2A9A">
            <w:pPr>
              <w:pStyle w:val="1"/>
              <w:ind w:left="0"/>
              <w:jc w:val="left"/>
              <w:outlineLvl w:val="0"/>
              <w:rPr>
                <w:bCs w:val="0"/>
                <w:sz w:val="20"/>
                <w:szCs w:val="20"/>
              </w:rPr>
            </w:pPr>
          </w:p>
          <w:p w14:paraId="2154D1F4" w14:textId="77777777" w:rsidR="00D86BEE" w:rsidRPr="0049298E" w:rsidRDefault="00D86BEE" w:rsidP="00CA2A9A">
            <w:pPr>
              <w:pStyle w:val="1"/>
              <w:ind w:left="0"/>
              <w:jc w:val="left"/>
              <w:outlineLvl w:val="0"/>
              <w:rPr>
                <w:bCs w:val="0"/>
                <w:sz w:val="20"/>
                <w:szCs w:val="20"/>
              </w:rPr>
            </w:pPr>
          </w:p>
          <w:p w14:paraId="5373E563" w14:textId="77777777" w:rsidR="00CA2A9A" w:rsidRPr="0049298E" w:rsidRDefault="00CA2A9A" w:rsidP="00CA2A9A">
            <w:pPr>
              <w:pStyle w:val="1"/>
              <w:ind w:left="0"/>
              <w:jc w:val="left"/>
              <w:outlineLvl w:val="0"/>
              <w:rPr>
                <w:b w:val="0"/>
                <w:sz w:val="20"/>
                <w:szCs w:val="20"/>
              </w:rPr>
            </w:pPr>
            <w:r w:rsidRPr="0049298E">
              <w:rPr>
                <w:bCs w:val="0"/>
                <w:sz w:val="20"/>
                <w:szCs w:val="20"/>
              </w:rPr>
              <w:t>Знать:</w:t>
            </w:r>
            <w:r w:rsidRPr="0049298E">
              <w:rPr>
                <w:b w:val="0"/>
                <w:sz w:val="20"/>
                <w:szCs w:val="20"/>
              </w:rPr>
              <w:t xml:space="preserve"> </w:t>
            </w:r>
            <w:r w:rsidRPr="0049298E">
              <w:rPr>
                <w:rFonts w:eastAsia="Calibri"/>
                <w:b w:val="0"/>
                <w:bCs w:val="0"/>
                <w:color w:val="000000"/>
                <w:sz w:val="20"/>
                <w:szCs w:val="20"/>
              </w:rPr>
              <w:t xml:space="preserve">базовые принципы и методику анализа </w:t>
            </w:r>
            <w:r w:rsidRPr="0049298E">
              <w:rPr>
                <w:b w:val="0"/>
                <w:bCs w:val="0"/>
                <w:sz w:val="20"/>
                <w:szCs w:val="20"/>
              </w:rPr>
              <w:t xml:space="preserve">международных финансово </w:t>
            </w:r>
            <w:r w:rsidRPr="0049298E">
              <w:rPr>
                <w:rFonts w:eastAsia="Calibri"/>
                <w:b w:val="0"/>
                <w:bCs w:val="0"/>
                <w:color w:val="000000"/>
                <w:sz w:val="20"/>
                <w:szCs w:val="20"/>
              </w:rPr>
              <w:t xml:space="preserve">экономических процессов, </w:t>
            </w:r>
            <w:r w:rsidRPr="0049298E">
              <w:rPr>
                <w:b w:val="0"/>
                <w:sz w:val="20"/>
                <w:szCs w:val="20"/>
              </w:rPr>
              <w:t xml:space="preserve">на основе полученных международных финансово-экономических показателей </w:t>
            </w:r>
            <w:r w:rsidRPr="0049298E">
              <w:rPr>
                <w:rFonts w:eastAsia="Calibri"/>
                <w:b w:val="0"/>
                <w:bCs w:val="0"/>
                <w:color w:val="000000"/>
                <w:sz w:val="20"/>
                <w:szCs w:val="20"/>
              </w:rPr>
              <w:t xml:space="preserve">на </w:t>
            </w:r>
            <w:r w:rsidRPr="0049298E">
              <w:rPr>
                <w:b w:val="0"/>
                <w:sz w:val="20"/>
                <w:szCs w:val="20"/>
              </w:rPr>
              <w:t>макро-, мезо- и микроуровнях.</w:t>
            </w:r>
          </w:p>
          <w:p w14:paraId="42DC33C5" w14:textId="2033E1C8" w:rsidR="00CA2A9A" w:rsidRPr="0049298E" w:rsidRDefault="00CA2A9A" w:rsidP="00CA2A9A">
            <w:pPr>
              <w:pStyle w:val="1"/>
              <w:tabs>
                <w:tab w:val="left" w:pos="2102"/>
              </w:tabs>
              <w:ind w:left="0"/>
              <w:outlineLvl w:val="0"/>
              <w:rPr>
                <w:sz w:val="20"/>
                <w:szCs w:val="20"/>
              </w:rPr>
            </w:pPr>
            <w:r w:rsidRPr="0049298E">
              <w:rPr>
                <w:sz w:val="20"/>
                <w:szCs w:val="20"/>
              </w:rPr>
              <w:t>Уметь:</w:t>
            </w:r>
            <w:r w:rsidRPr="0049298E">
              <w:rPr>
                <w:b w:val="0"/>
                <w:bCs w:val="0"/>
                <w:sz w:val="20"/>
                <w:szCs w:val="20"/>
              </w:rPr>
              <w:t xml:space="preserve"> анализировать и раскрывать природу международных финансово-</w:t>
            </w:r>
            <w:r w:rsidRPr="0049298E">
              <w:rPr>
                <w:rFonts w:eastAsia="Calibri"/>
                <w:b w:val="0"/>
                <w:bCs w:val="0"/>
                <w:color w:val="000000"/>
                <w:sz w:val="20"/>
                <w:szCs w:val="20"/>
              </w:rPr>
              <w:t xml:space="preserve">экономических процессов, </w:t>
            </w:r>
            <w:r w:rsidRPr="0049298E">
              <w:rPr>
                <w:b w:val="0"/>
                <w:sz w:val="20"/>
                <w:szCs w:val="20"/>
              </w:rPr>
              <w:t xml:space="preserve">на основе полученных международных финансово-экономических показателей </w:t>
            </w:r>
            <w:r w:rsidRPr="0049298E">
              <w:rPr>
                <w:rFonts w:eastAsia="Calibri"/>
                <w:b w:val="0"/>
                <w:bCs w:val="0"/>
                <w:color w:val="000000"/>
                <w:sz w:val="20"/>
                <w:szCs w:val="20"/>
              </w:rPr>
              <w:t xml:space="preserve">на </w:t>
            </w:r>
            <w:r w:rsidRPr="0049298E">
              <w:rPr>
                <w:b w:val="0"/>
                <w:sz w:val="20"/>
                <w:szCs w:val="20"/>
              </w:rPr>
              <w:t xml:space="preserve">макро-, мезо- и микроуровнях. </w:t>
            </w:r>
          </w:p>
        </w:tc>
        <w:tc>
          <w:tcPr>
            <w:tcW w:w="3828" w:type="dxa"/>
          </w:tcPr>
          <w:p w14:paraId="7F05E89C" w14:textId="01D0B25D" w:rsidR="00CA2A9A" w:rsidRPr="0049298E" w:rsidRDefault="00CA2A9A" w:rsidP="00CA2A9A">
            <w:pPr>
              <w:spacing w:line="259" w:lineRule="auto"/>
              <w:ind w:left="357" w:hanging="357"/>
              <w:jc w:val="both"/>
              <w:rPr>
                <w:b/>
                <w:bCs/>
              </w:rPr>
            </w:pPr>
            <w:r w:rsidRPr="0049298E">
              <w:rPr>
                <w:b/>
              </w:rPr>
              <w:lastRenderedPageBreak/>
              <w:t>Задание 1</w:t>
            </w:r>
            <w:r w:rsidRPr="0049298E">
              <w:rPr>
                <w:b/>
                <w:bCs/>
              </w:rPr>
              <w:t xml:space="preserve"> </w:t>
            </w:r>
          </w:p>
          <w:p w14:paraId="5A0FD2A6" w14:textId="6006C6CF" w:rsidR="00CA2A9A" w:rsidRPr="0049298E" w:rsidRDefault="00CA2A9A" w:rsidP="00CA2A9A">
            <w:pPr>
              <w:spacing w:line="259" w:lineRule="auto"/>
              <w:ind w:hanging="40"/>
            </w:pPr>
            <w:r w:rsidRPr="0049298E">
              <w:t xml:space="preserve">На основе руководства МВФ «Статистика внешнего долга» определите, как рассчитывается величина совокупного внешнего долга страны. </w:t>
            </w:r>
          </w:p>
          <w:p w14:paraId="0003C013" w14:textId="77777777" w:rsidR="00CA2A9A" w:rsidRPr="0049298E" w:rsidRDefault="00CA2A9A" w:rsidP="00CA2A9A">
            <w:pPr>
              <w:pStyle w:val="1"/>
              <w:tabs>
                <w:tab w:val="left" w:pos="2102"/>
              </w:tabs>
              <w:ind w:left="0"/>
              <w:outlineLvl w:val="0"/>
              <w:rPr>
                <w:sz w:val="20"/>
                <w:szCs w:val="20"/>
              </w:rPr>
            </w:pPr>
          </w:p>
          <w:p w14:paraId="6ED438D6" w14:textId="77777777" w:rsidR="00CA2A9A" w:rsidRPr="0049298E" w:rsidRDefault="00CA2A9A" w:rsidP="00CA2A9A">
            <w:pPr>
              <w:pStyle w:val="1"/>
              <w:tabs>
                <w:tab w:val="left" w:pos="2102"/>
              </w:tabs>
              <w:ind w:left="0"/>
              <w:outlineLvl w:val="0"/>
              <w:rPr>
                <w:sz w:val="20"/>
                <w:szCs w:val="20"/>
              </w:rPr>
            </w:pPr>
          </w:p>
          <w:p w14:paraId="4CFE41EA" w14:textId="77777777" w:rsidR="00CA2A9A" w:rsidRPr="0049298E" w:rsidRDefault="00CA2A9A" w:rsidP="00CA2A9A">
            <w:pPr>
              <w:pStyle w:val="1"/>
              <w:tabs>
                <w:tab w:val="left" w:pos="2102"/>
              </w:tabs>
              <w:ind w:left="0"/>
              <w:outlineLvl w:val="0"/>
              <w:rPr>
                <w:sz w:val="20"/>
                <w:szCs w:val="20"/>
              </w:rPr>
            </w:pPr>
          </w:p>
          <w:p w14:paraId="54EEF520" w14:textId="77777777" w:rsidR="00CA2A9A" w:rsidRPr="0049298E" w:rsidRDefault="00CA2A9A" w:rsidP="00CA2A9A">
            <w:pPr>
              <w:pStyle w:val="1"/>
              <w:tabs>
                <w:tab w:val="left" w:pos="2102"/>
              </w:tabs>
              <w:ind w:left="0"/>
              <w:outlineLvl w:val="0"/>
              <w:rPr>
                <w:sz w:val="20"/>
                <w:szCs w:val="20"/>
              </w:rPr>
            </w:pPr>
          </w:p>
          <w:p w14:paraId="2F37683F" w14:textId="77777777" w:rsidR="00CA2A9A" w:rsidRPr="0049298E" w:rsidRDefault="00CA2A9A" w:rsidP="00CA2A9A">
            <w:pPr>
              <w:pStyle w:val="1"/>
              <w:tabs>
                <w:tab w:val="left" w:pos="2102"/>
              </w:tabs>
              <w:ind w:left="0"/>
              <w:outlineLvl w:val="0"/>
              <w:rPr>
                <w:sz w:val="20"/>
                <w:szCs w:val="20"/>
              </w:rPr>
            </w:pPr>
          </w:p>
          <w:p w14:paraId="38690290" w14:textId="77777777" w:rsidR="00CA2A9A" w:rsidRPr="0049298E" w:rsidRDefault="00CA2A9A" w:rsidP="00CA2A9A">
            <w:pPr>
              <w:pStyle w:val="1"/>
              <w:tabs>
                <w:tab w:val="left" w:pos="2102"/>
              </w:tabs>
              <w:ind w:left="0"/>
              <w:outlineLvl w:val="0"/>
              <w:rPr>
                <w:sz w:val="20"/>
                <w:szCs w:val="20"/>
              </w:rPr>
            </w:pPr>
          </w:p>
          <w:p w14:paraId="1CFC2CC7" w14:textId="77777777" w:rsidR="00CA2A9A" w:rsidRPr="0049298E" w:rsidRDefault="00CA2A9A" w:rsidP="00CA2A9A">
            <w:pPr>
              <w:pStyle w:val="1"/>
              <w:tabs>
                <w:tab w:val="left" w:pos="2102"/>
              </w:tabs>
              <w:ind w:left="0"/>
              <w:outlineLvl w:val="0"/>
              <w:rPr>
                <w:sz w:val="20"/>
                <w:szCs w:val="20"/>
              </w:rPr>
            </w:pPr>
          </w:p>
          <w:p w14:paraId="1D8C6373" w14:textId="77777777" w:rsidR="00CA2A9A" w:rsidRPr="0049298E" w:rsidRDefault="00CA2A9A" w:rsidP="00CA2A9A">
            <w:pPr>
              <w:pStyle w:val="1"/>
              <w:tabs>
                <w:tab w:val="left" w:pos="2102"/>
              </w:tabs>
              <w:ind w:left="0"/>
              <w:outlineLvl w:val="0"/>
              <w:rPr>
                <w:sz w:val="20"/>
                <w:szCs w:val="20"/>
              </w:rPr>
            </w:pPr>
          </w:p>
          <w:p w14:paraId="1928C481" w14:textId="77777777" w:rsidR="00CA2A9A" w:rsidRPr="0049298E" w:rsidRDefault="00CA2A9A" w:rsidP="00CA2A9A">
            <w:pPr>
              <w:pStyle w:val="1"/>
              <w:tabs>
                <w:tab w:val="left" w:pos="2102"/>
              </w:tabs>
              <w:ind w:left="0"/>
              <w:outlineLvl w:val="0"/>
              <w:rPr>
                <w:sz w:val="20"/>
                <w:szCs w:val="20"/>
              </w:rPr>
            </w:pPr>
          </w:p>
          <w:p w14:paraId="321100E2" w14:textId="77777777" w:rsidR="00CA2A9A" w:rsidRPr="0049298E" w:rsidRDefault="00CA2A9A" w:rsidP="00CA2A9A">
            <w:pPr>
              <w:pStyle w:val="1"/>
              <w:tabs>
                <w:tab w:val="left" w:pos="2102"/>
              </w:tabs>
              <w:ind w:left="0"/>
              <w:outlineLvl w:val="0"/>
              <w:rPr>
                <w:sz w:val="20"/>
                <w:szCs w:val="20"/>
              </w:rPr>
            </w:pPr>
          </w:p>
          <w:p w14:paraId="1A5FF816" w14:textId="797CAFD4" w:rsidR="00CA2A9A" w:rsidRDefault="00CA2A9A" w:rsidP="00CA2A9A">
            <w:pPr>
              <w:pStyle w:val="1"/>
              <w:tabs>
                <w:tab w:val="left" w:pos="2102"/>
              </w:tabs>
              <w:ind w:left="0"/>
              <w:outlineLvl w:val="0"/>
              <w:rPr>
                <w:sz w:val="20"/>
                <w:szCs w:val="20"/>
              </w:rPr>
            </w:pPr>
          </w:p>
          <w:p w14:paraId="3F724616" w14:textId="77777777" w:rsidR="003E3D57" w:rsidRPr="0049298E" w:rsidRDefault="003E3D57" w:rsidP="00CA2A9A">
            <w:pPr>
              <w:pStyle w:val="1"/>
              <w:tabs>
                <w:tab w:val="left" w:pos="2102"/>
              </w:tabs>
              <w:ind w:left="0"/>
              <w:outlineLvl w:val="0"/>
              <w:rPr>
                <w:sz w:val="20"/>
                <w:szCs w:val="20"/>
              </w:rPr>
            </w:pPr>
          </w:p>
          <w:p w14:paraId="24CD51F1" w14:textId="089CC83F" w:rsidR="00CA2A9A" w:rsidRPr="0049298E" w:rsidRDefault="00CA2A9A" w:rsidP="00CA2A9A">
            <w:pPr>
              <w:pStyle w:val="1"/>
              <w:tabs>
                <w:tab w:val="left" w:pos="2102"/>
              </w:tabs>
              <w:ind w:left="0"/>
              <w:outlineLvl w:val="0"/>
              <w:rPr>
                <w:sz w:val="20"/>
                <w:szCs w:val="20"/>
              </w:rPr>
            </w:pPr>
            <w:r w:rsidRPr="0049298E">
              <w:rPr>
                <w:sz w:val="20"/>
                <w:szCs w:val="20"/>
              </w:rPr>
              <w:t>Задание 2</w:t>
            </w:r>
          </w:p>
          <w:p w14:paraId="24C1A6A4" w14:textId="179A8534" w:rsidR="00CA2A9A" w:rsidRPr="0049298E" w:rsidRDefault="00CA2A9A" w:rsidP="00CA2A9A">
            <w:pPr>
              <w:spacing w:line="259" w:lineRule="auto"/>
              <w:ind w:left="34" w:firstLine="34"/>
              <w:contextualSpacing/>
              <w:jc w:val="both"/>
            </w:pPr>
            <w:r w:rsidRPr="0049298E">
              <w:t xml:space="preserve">Рассчитайте, сколько франков продаст банк швейцарскому экспортеру за 2 000 000 евро, если текущие котировки </w:t>
            </w:r>
            <w:r w:rsidRPr="0049298E">
              <w:rPr>
                <w:lang w:val="en-US"/>
              </w:rPr>
              <w:t>EUR</w:t>
            </w:r>
            <w:r w:rsidRPr="0049298E">
              <w:t>/</w:t>
            </w:r>
            <w:r w:rsidRPr="0049298E">
              <w:rPr>
                <w:lang w:val="en-US"/>
              </w:rPr>
              <w:t>CHF</w:t>
            </w:r>
            <w:r w:rsidRPr="0049298E">
              <w:t xml:space="preserve"> = 1,20–1,25</w:t>
            </w:r>
          </w:p>
          <w:p w14:paraId="7287D792" w14:textId="77777777" w:rsidR="00CA2A9A" w:rsidRPr="0049298E" w:rsidRDefault="00CA2A9A" w:rsidP="00CA2A9A">
            <w:pPr>
              <w:spacing w:line="259" w:lineRule="auto"/>
              <w:ind w:left="36"/>
              <w:contextualSpacing/>
              <w:jc w:val="both"/>
              <w:rPr>
                <w:b/>
                <w:bCs/>
              </w:rPr>
            </w:pPr>
          </w:p>
          <w:p w14:paraId="572E3DCA" w14:textId="77777777" w:rsidR="00CA2A9A" w:rsidRPr="0049298E" w:rsidRDefault="00CA2A9A" w:rsidP="00CA2A9A">
            <w:pPr>
              <w:spacing w:line="259" w:lineRule="auto"/>
              <w:ind w:left="36"/>
              <w:contextualSpacing/>
              <w:jc w:val="both"/>
              <w:rPr>
                <w:b/>
                <w:bCs/>
              </w:rPr>
            </w:pPr>
          </w:p>
          <w:p w14:paraId="3A030B93" w14:textId="77777777" w:rsidR="00CA2A9A" w:rsidRPr="0049298E" w:rsidRDefault="00CA2A9A" w:rsidP="00CA2A9A">
            <w:pPr>
              <w:spacing w:line="259" w:lineRule="auto"/>
              <w:ind w:left="36"/>
              <w:contextualSpacing/>
              <w:jc w:val="both"/>
              <w:rPr>
                <w:b/>
                <w:bCs/>
              </w:rPr>
            </w:pPr>
          </w:p>
          <w:p w14:paraId="2EF3771C" w14:textId="77777777" w:rsidR="00CA2A9A" w:rsidRPr="0049298E" w:rsidRDefault="00CA2A9A" w:rsidP="00CA2A9A">
            <w:pPr>
              <w:spacing w:line="259" w:lineRule="auto"/>
              <w:ind w:left="36"/>
              <w:contextualSpacing/>
              <w:jc w:val="both"/>
              <w:rPr>
                <w:b/>
                <w:bCs/>
              </w:rPr>
            </w:pPr>
          </w:p>
          <w:p w14:paraId="48D8D350" w14:textId="77777777" w:rsidR="00CA2A9A" w:rsidRPr="0049298E" w:rsidRDefault="00CA2A9A" w:rsidP="00CA2A9A">
            <w:pPr>
              <w:spacing w:line="259" w:lineRule="auto"/>
              <w:ind w:left="36"/>
              <w:contextualSpacing/>
              <w:jc w:val="both"/>
              <w:rPr>
                <w:b/>
                <w:bCs/>
              </w:rPr>
            </w:pPr>
          </w:p>
          <w:p w14:paraId="0144D3DE" w14:textId="77777777" w:rsidR="00CA2A9A" w:rsidRPr="0049298E" w:rsidRDefault="00CA2A9A" w:rsidP="00CA2A9A">
            <w:pPr>
              <w:spacing w:line="259" w:lineRule="auto"/>
              <w:ind w:left="36"/>
              <w:contextualSpacing/>
              <w:jc w:val="both"/>
              <w:rPr>
                <w:b/>
                <w:bCs/>
              </w:rPr>
            </w:pPr>
          </w:p>
          <w:p w14:paraId="1ABDD9A8" w14:textId="77777777" w:rsidR="00CA2A9A" w:rsidRPr="0049298E" w:rsidRDefault="00CA2A9A" w:rsidP="00CA2A9A">
            <w:pPr>
              <w:spacing w:line="259" w:lineRule="auto"/>
              <w:ind w:left="36"/>
              <w:contextualSpacing/>
              <w:jc w:val="both"/>
              <w:rPr>
                <w:b/>
                <w:bCs/>
              </w:rPr>
            </w:pPr>
          </w:p>
          <w:p w14:paraId="1A993DF5" w14:textId="53973834" w:rsidR="00CA2A9A" w:rsidRDefault="00CA2A9A" w:rsidP="00CA2A9A">
            <w:pPr>
              <w:spacing w:line="259" w:lineRule="auto"/>
              <w:ind w:left="36"/>
              <w:contextualSpacing/>
              <w:jc w:val="both"/>
              <w:rPr>
                <w:b/>
                <w:bCs/>
              </w:rPr>
            </w:pPr>
          </w:p>
          <w:p w14:paraId="6B5416F4" w14:textId="046D975C" w:rsidR="0049298E" w:rsidRDefault="0049298E" w:rsidP="00CA2A9A">
            <w:pPr>
              <w:spacing w:line="259" w:lineRule="auto"/>
              <w:ind w:left="36"/>
              <w:contextualSpacing/>
              <w:jc w:val="both"/>
              <w:rPr>
                <w:b/>
                <w:bCs/>
              </w:rPr>
            </w:pPr>
          </w:p>
          <w:p w14:paraId="4B2FA48B" w14:textId="3CE84217" w:rsidR="00CA2A9A" w:rsidRPr="0049298E" w:rsidRDefault="00CA2A9A" w:rsidP="00CA2A9A">
            <w:pPr>
              <w:spacing w:line="259" w:lineRule="auto"/>
              <w:ind w:left="36"/>
              <w:contextualSpacing/>
              <w:jc w:val="both"/>
              <w:rPr>
                <w:b/>
                <w:bCs/>
              </w:rPr>
            </w:pPr>
            <w:r w:rsidRPr="0049298E">
              <w:rPr>
                <w:b/>
                <w:bCs/>
              </w:rPr>
              <w:t>Задание 3</w:t>
            </w:r>
          </w:p>
          <w:p w14:paraId="5DFC48A8" w14:textId="36BC58D7" w:rsidR="00CA2A9A" w:rsidRPr="0049298E" w:rsidRDefault="00CA2A9A" w:rsidP="00CA2A9A">
            <w:pPr>
              <w:pStyle w:val="1"/>
              <w:tabs>
                <w:tab w:val="left" w:pos="2102"/>
              </w:tabs>
              <w:ind w:left="0"/>
              <w:outlineLvl w:val="0"/>
              <w:rPr>
                <w:sz w:val="20"/>
                <w:szCs w:val="20"/>
              </w:rPr>
            </w:pPr>
            <w:r w:rsidRPr="0049298E">
              <w:rPr>
                <w:b w:val="0"/>
                <w:bCs w:val="0"/>
                <w:sz w:val="20"/>
                <w:szCs w:val="20"/>
              </w:rPr>
              <w:t>Проанализируйте динамику внешней торговли России за последние три года и выявите тенденцию к изменению показателя.</w:t>
            </w:r>
          </w:p>
        </w:tc>
      </w:tr>
      <w:tr w:rsidR="00CA2A9A" w:rsidRPr="00A43492" w14:paraId="2C31F00C" w14:textId="327C4679" w:rsidTr="00126E13">
        <w:trPr>
          <w:trHeight w:val="415"/>
        </w:trPr>
        <w:tc>
          <w:tcPr>
            <w:tcW w:w="1842" w:type="dxa"/>
          </w:tcPr>
          <w:p w14:paraId="668496C4" w14:textId="77777777" w:rsidR="0049298E" w:rsidRPr="0049298E" w:rsidRDefault="0049298E" w:rsidP="0049298E">
            <w:pPr>
              <w:tabs>
                <w:tab w:val="left" w:pos="706"/>
              </w:tabs>
              <w:autoSpaceDE w:val="0"/>
              <w:autoSpaceDN w:val="0"/>
              <w:adjustRightInd w:val="0"/>
              <w:rPr>
                <w:b/>
              </w:rPr>
            </w:pPr>
            <w:r w:rsidRPr="0049298E">
              <w:rPr>
                <w:b/>
              </w:rPr>
              <w:lastRenderedPageBreak/>
              <w:t>ПКН-6</w:t>
            </w:r>
          </w:p>
          <w:p w14:paraId="4B70C71F" w14:textId="4AD02440" w:rsidR="00CA2A9A" w:rsidRPr="004E437E" w:rsidRDefault="00CA2A9A" w:rsidP="0049298E">
            <w:pPr>
              <w:tabs>
                <w:tab w:val="left" w:pos="706"/>
              </w:tabs>
              <w:autoSpaceDE w:val="0"/>
              <w:autoSpaceDN w:val="0"/>
              <w:adjustRightInd w:val="0"/>
            </w:pPr>
            <w:r w:rsidRPr="004E437E">
              <w:t xml:space="preserve">Способность предлагать решения профессиональных задач в меняющихся финансово-экономических условиях </w:t>
            </w:r>
          </w:p>
        </w:tc>
        <w:tc>
          <w:tcPr>
            <w:tcW w:w="1985" w:type="dxa"/>
            <w:shd w:val="clear" w:color="auto" w:fill="auto"/>
          </w:tcPr>
          <w:p w14:paraId="10E3631F" w14:textId="3CC098D5" w:rsidR="0049298E" w:rsidRPr="0049298E" w:rsidRDefault="0049298E" w:rsidP="0049298E">
            <w:pPr>
              <w:pStyle w:val="1"/>
              <w:tabs>
                <w:tab w:val="left" w:pos="2102"/>
              </w:tabs>
              <w:ind w:left="0"/>
              <w:outlineLvl w:val="0"/>
              <w:rPr>
                <w:b w:val="0"/>
                <w:sz w:val="20"/>
                <w:szCs w:val="20"/>
              </w:rPr>
            </w:pPr>
            <w:r>
              <w:rPr>
                <w:b w:val="0"/>
                <w:sz w:val="20"/>
                <w:szCs w:val="20"/>
              </w:rPr>
              <w:t>1.</w:t>
            </w:r>
            <w:r w:rsidRPr="0049298E">
              <w:rPr>
                <w:b w:val="0"/>
                <w:sz w:val="20"/>
                <w:szCs w:val="20"/>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BFBA09E" w14:textId="77777777" w:rsidR="0049298E" w:rsidRDefault="0049298E" w:rsidP="0049298E">
            <w:pPr>
              <w:spacing w:line="259" w:lineRule="auto"/>
              <w:contextualSpacing/>
              <w:rPr>
                <w:color w:val="000000" w:themeColor="text1"/>
              </w:rPr>
            </w:pPr>
          </w:p>
          <w:p w14:paraId="25EB46BF" w14:textId="5B1A4614" w:rsidR="0049298E" w:rsidRDefault="0049298E" w:rsidP="0049298E">
            <w:pPr>
              <w:spacing w:line="259" w:lineRule="auto"/>
              <w:contextualSpacing/>
              <w:rPr>
                <w:color w:val="000000" w:themeColor="text1"/>
              </w:rPr>
            </w:pPr>
          </w:p>
          <w:p w14:paraId="19FF4C94" w14:textId="6649E9EA" w:rsidR="00042A23" w:rsidRDefault="00042A23" w:rsidP="0049298E">
            <w:pPr>
              <w:spacing w:line="259" w:lineRule="auto"/>
              <w:contextualSpacing/>
              <w:rPr>
                <w:color w:val="000000" w:themeColor="text1"/>
              </w:rPr>
            </w:pPr>
          </w:p>
          <w:p w14:paraId="3C9FA008" w14:textId="770EC53E" w:rsidR="00042A23" w:rsidRDefault="00042A23" w:rsidP="0049298E">
            <w:pPr>
              <w:spacing w:line="259" w:lineRule="auto"/>
              <w:contextualSpacing/>
              <w:rPr>
                <w:color w:val="000000" w:themeColor="text1"/>
              </w:rPr>
            </w:pPr>
          </w:p>
          <w:p w14:paraId="0CB1C673" w14:textId="69C69A9D" w:rsidR="00042A23" w:rsidRDefault="00042A23" w:rsidP="0049298E">
            <w:pPr>
              <w:spacing w:line="259" w:lineRule="auto"/>
              <w:contextualSpacing/>
              <w:rPr>
                <w:color w:val="000000" w:themeColor="text1"/>
              </w:rPr>
            </w:pPr>
          </w:p>
          <w:p w14:paraId="03265F17" w14:textId="683C897D" w:rsidR="00042A23" w:rsidRDefault="00042A23" w:rsidP="0049298E">
            <w:pPr>
              <w:spacing w:line="259" w:lineRule="auto"/>
              <w:contextualSpacing/>
              <w:rPr>
                <w:color w:val="000000" w:themeColor="text1"/>
              </w:rPr>
            </w:pPr>
          </w:p>
          <w:p w14:paraId="75738208" w14:textId="091DA6AE" w:rsidR="00042A23" w:rsidRDefault="00042A23" w:rsidP="0049298E">
            <w:pPr>
              <w:spacing w:line="259" w:lineRule="auto"/>
              <w:contextualSpacing/>
              <w:rPr>
                <w:color w:val="000000" w:themeColor="text1"/>
              </w:rPr>
            </w:pPr>
          </w:p>
          <w:p w14:paraId="51900986" w14:textId="3A05F970" w:rsidR="00042A23" w:rsidRDefault="00042A23" w:rsidP="0049298E">
            <w:pPr>
              <w:spacing w:line="259" w:lineRule="auto"/>
              <w:contextualSpacing/>
              <w:rPr>
                <w:color w:val="000000" w:themeColor="text1"/>
              </w:rPr>
            </w:pPr>
          </w:p>
          <w:p w14:paraId="123F1F52" w14:textId="1EB589DB" w:rsidR="00042A23" w:rsidRDefault="00042A23" w:rsidP="0049298E">
            <w:pPr>
              <w:spacing w:line="259" w:lineRule="auto"/>
              <w:contextualSpacing/>
              <w:rPr>
                <w:color w:val="000000" w:themeColor="text1"/>
              </w:rPr>
            </w:pPr>
          </w:p>
          <w:p w14:paraId="35764F5B" w14:textId="77777777" w:rsidR="00D86BEE" w:rsidRDefault="00D86BEE" w:rsidP="0049298E">
            <w:pPr>
              <w:spacing w:line="259" w:lineRule="auto"/>
              <w:contextualSpacing/>
              <w:rPr>
                <w:color w:val="000000" w:themeColor="text1"/>
              </w:rPr>
            </w:pPr>
          </w:p>
          <w:p w14:paraId="3BC1BE0E" w14:textId="3D3B45A3" w:rsidR="0049298E" w:rsidRPr="0049298E" w:rsidRDefault="0049298E" w:rsidP="0049298E">
            <w:pPr>
              <w:spacing w:line="259" w:lineRule="auto"/>
              <w:contextualSpacing/>
              <w:rPr>
                <w:bCs/>
              </w:rPr>
            </w:pPr>
            <w:r>
              <w:rPr>
                <w:color w:val="000000" w:themeColor="text1"/>
              </w:rPr>
              <w:t>2.</w:t>
            </w:r>
            <w:r w:rsidRPr="004E437E">
              <w:rPr>
                <w:b/>
                <w:bCs/>
              </w:rPr>
              <w:t xml:space="preserve"> </w:t>
            </w:r>
            <w:r w:rsidRPr="0049298E">
              <w:rPr>
                <w:bCs/>
              </w:rPr>
              <w:t xml:space="preserve">Предлагает варианты решения профессиональных задач в условиях неопределенности. </w:t>
            </w:r>
          </w:p>
          <w:p w14:paraId="5010B664" w14:textId="0CF74274" w:rsidR="00CA2A9A" w:rsidRPr="004E437E" w:rsidRDefault="00CA2A9A" w:rsidP="0049298E">
            <w:pPr>
              <w:pStyle w:val="a7"/>
              <w:spacing w:after="60" w:line="259" w:lineRule="auto"/>
              <w:ind w:left="29" w:firstLine="0"/>
              <w:contextualSpacing/>
              <w:jc w:val="both"/>
              <w:rPr>
                <w:color w:val="000000" w:themeColor="text1"/>
              </w:rPr>
            </w:pPr>
          </w:p>
        </w:tc>
        <w:tc>
          <w:tcPr>
            <w:tcW w:w="2551" w:type="dxa"/>
          </w:tcPr>
          <w:p w14:paraId="574DD72B" w14:textId="77777777" w:rsidR="00042A23" w:rsidRPr="00042A23" w:rsidRDefault="00042A23" w:rsidP="00042A23">
            <w:pPr>
              <w:pStyle w:val="1"/>
              <w:ind w:left="0"/>
              <w:jc w:val="left"/>
              <w:outlineLvl w:val="0"/>
              <w:rPr>
                <w:sz w:val="20"/>
                <w:szCs w:val="20"/>
              </w:rPr>
            </w:pPr>
            <w:r w:rsidRPr="00042A23">
              <w:rPr>
                <w:sz w:val="20"/>
                <w:szCs w:val="20"/>
              </w:rPr>
              <w:t xml:space="preserve">Знать: </w:t>
            </w:r>
            <w:r w:rsidRPr="00042A23">
              <w:rPr>
                <w:b w:val="0"/>
                <w:bCs w:val="0"/>
                <w:sz w:val="20"/>
                <w:szCs w:val="20"/>
              </w:rPr>
              <w:t xml:space="preserve">базовые 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60446A48" w14:textId="77777777" w:rsidR="00042A23" w:rsidRPr="00042A23" w:rsidRDefault="00042A23" w:rsidP="00042A23">
            <w:pPr>
              <w:pStyle w:val="1"/>
              <w:ind w:left="0"/>
              <w:jc w:val="left"/>
              <w:outlineLvl w:val="0"/>
              <w:rPr>
                <w:b w:val="0"/>
                <w:bCs w:val="0"/>
                <w:sz w:val="20"/>
                <w:szCs w:val="20"/>
              </w:rPr>
            </w:pPr>
            <w:r w:rsidRPr="00042A23">
              <w:rPr>
                <w:sz w:val="20"/>
                <w:szCs w:val="20"/>
              </w:rPr>
              <w:t xml:space="preserve">Уметь: </w:t>
            </w:r>
            <w:r w:rsidRPr="00042A23">
              <w:rPr>
                <w:b w:val="0"/>
                <w:bCs w:val="0"/>
                <w:sz w:val="20"/>
                <w:szCs w:val="20"/>
              </w:rPr>
              <w:t>анализировать исходную финансово-экономическую информацию, необходимую для оценки эффективности деятельности экономического субъекта</w:t>
            </w:r>
          </w:p>
          <w:p w14:paraId="3BAE27F2" w14:textId="77777777" w:rsidR="00042A23" w:rsidRPr="00042A23" w:rsidRDefault="00042A23" w:rsidP="00042A23">
            <w:pPr>
              <w:pStyle w:val="1"/>
              <w:tabs>
                <w:tab w:val="left" w:pos="2102"/>
              </w:tabs>
              <w:ind w:left="0"/>
              <w:jc w:val="left"/>
              <w:outlineLvl w:val="0"/>
              <w:rPr>
                <w:b w:val="0"/>
                <w:bCs w:val="0"/>
                <w:sz w:val="20"/>
                <w:szCs w:val="20"/>
              </w:rPr>
            </w:pPr>
            <w:r w:rsidRPr="00042A23">
              <w:rPr>
                <w:b w:val="0"/>
                <w:bCs w:val="0"/>
                <w:sz w:val="20"/>
                <w:szCs w:val="20"/>
              </w:rPr>
              <w:t>и обоснования предлагаемых оперативных, тактических и стратегических управленческих решений.</w:t>
            </w:r>
          </w:p>
          <w:p w14:paraId="233F35F3" w14:textId="36A95419" w:rsidR="00042A23" w:rsidRDefault="00042A23" w:rsidP="00042A23">
            <w:pPr>
              <w:pStyle w:val="1"/>
              <w:ind w:left="0" w:right="692"/>
              <w:jc w:val="left"/>
              <w:outlineLvl w:val="0"/>
              <w:rPr>
                <w:b w:val="0"/>
                <w:bCs w:val="0"/>
                <w:sz w:val="20"/>
                <w:szCs w:val="20"/>
              </w:rPr>
            </w:pPr>
          </w:p>
          <w:p w14:paraId="190C05B2" w14:textId="77777777" w:rsidR="00D86BEE" w:rsidRPr="00042A23" w:rsidRDefault="00D86BEE" w:rsidP="00042A23">
            <w:pPr>
              <w:pStyle w:val="1"/>
              <w:ind w:left="0" w:right="692"/>
              <w:jc w:val="left"/>
              <w:outlineLvl w:val="0"/>
              <w:rPr>
                <w:b w:val="0"/>
                <w:bCs w:val="0"/>
                <w:sz w:val="20"/>
                <w:szCs w:val="20"/>
              </w:rPr>
            </w:pPr>
          </w:p>
          <w:p w14:paraId="4B05663F" w14:textId="77777777" w:rsidR="00042A23" w:rsidRPr="00042A23" w:rsidRDefault="00042A23" w:rsidP="00042A23">
            <w:pPr>
              <w:pStyle w:val="1"/>
              <w:ind w:left="0" w:right="689"/>
              <w:jc w:val="left"/>
              <w:outlineLvl w:val="0"/>
              <w:rPr>
                <w:sz w:val="20"/>
                <w:szCs w:val="20"/>
              </w:rPr>
            </w:pPr>
            <w:r w:rsidRPr="00042A23">
              <w:rPr>
                <w:sz w:val="20"/>
                <w:szCs w:val="20"/>
              </w:rPr>
              <w:t xml:space="preserve">Знать: </w:t>
            </w:r>
            <w:r w:rsidRPr="00042A23">
              <w:rPr>
                <w:b w:val="0"/>
                <w:bCs w:val="0"/>
                <w:sz w:val="20"/>
                <w:szCs w:val="20"/>
              </w:rPr>
              <w:t>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p>
          <w:p w14:paraId="293056DB" w14:textId="77777777" w:rsidR="00042A23" w:rsidRPr="00042A23" w:rsidRDefault="00042A23" w:rsidP="00042A23">
            <w:pPr>
              <w:pStyle w:val="1"/>
              <w:ind w:left="0"/>
              <w:jc w:val="left"/>
              <w:outlineLvl w:val="0"/>
              <w:rPr>
                <w:b w:val="0"/>
                <w:bCs w:val="0"/>
                <w:sz w:val="20"/>
                <w:szCs w:val="20"/>
              </w:rPr>
            </w:pPr>
            <w:r w:rsidRPr="00042A23">
              <w:rPr>
                <w:sz w:val="20"/>
                <w:szCs w:val="20"/>
              </w:rPr>
              <w:lastRenderedPageBreak/>
              <w:t xml:space="preserve">Уметь: </w:t>
            </w:r>
            <w:r w:rsidRPr="00042A23">
              <w:rPr>
                <w:b w:val="0"/>
                <w:bCs w:val="0"/>
                <w:sz w:val="20"/>
                <w:szCs w:val="20"/>
              </w:rPr>
              <w:t xml:space="preserve">выбирать и обосновывать наиболее эффективные оперативные, тактические и стратегические управленческие решения. </w:t>
            </w:r>
          </w:p>
          <w:p w14:paraId="61EC4C87" w14:textId="1F0935A9" w:rsidR="00CA2A9A" w:rsidRPr="00042A23" w:rsidRDefault="00CA2A9A" w:rsidP="00B84040">
            <w:pPr>
              <w:pStyle w:val="1"/>
              <w:tabs>
                <w:tab w:val="left" w:pos="2102"/>
              </w:tabs>
              <w:ind w:left="0"/>
              <w:jc w:val="left"/>
              <w:outlineLvl w:val="0"/>
              <w:rPr>
                <w:sz w:val="20"/>
                <w:szCs w:val="20"/>
              </w:rPr>
            </w:pPr>
          </w:p>
        </w:tc>
        <w:tc>
          <w:tcPr>
            <w:tcW w:w="3828" w:type="dxa"/>
          </w:tcPr>
          <w:p w14:paraId="75375A90" w14:textId="77777777" w:rsidR="00B84040" w:rsidRPr="00B84040" w:rsidRDefault="00B84040" w:rsidP="00B84040">
            <w:pPr>
              <w:pStyle w:val="a7"/>
              <w:spacing w:line="259" w:lineRule="auto"/>
              <w:ind w:left="0" w:firstLine="0"/>
              <w:contextualSpacing/>
              <w:jc w:val="both"/>
              <w:rPr>
                <w:b/>
              </w:rPr>
            </w:pPr>
            <w:r w:rsidRPr="00B84040">
              <w:rPr>
                <w:b/>
              </w:rPr>
              <w:lastRenderedPageBreak/>
              <w:t>Задание 1</w:t>
            </w:r>
          </w:p>
          <w:p w14:paraId="46A922AE" w14:textId="56AE3BC2" w:rsidR="00CA2A9A" w:rsidRPr="004E437E" w:rsidRDefault="00CA2A9A" w:rsidP="00042A23">
            <w:pPr>
              <w:pStyle w:val="a7"/>
              <w:spacing w:line="259" w:lineRule="auto"/>
              <w:ind w:left="0" w:firstLine="0"/>
              <w:contextualSpacing/>
            </w:pPr>
            <w:r w:rsidRPr="004E437E">
              <w:t>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43315FF0" w14:textId="77777777" w:rsidR="00042A23" w:rsidRDefault="00042A23" w:rsidP="00042A23">
            <w:pPr>
              <w:spacing w:line="259" w:lineRule="auto"/>
              <w:contextualSpacing/>
              <w:rPr>
                <w:b/>
                <w:bCs/>
              </w:rPr>
            </w:pPr>
          </w:p>
          <w:p w14:paraId="72A09984" w14:textId="77777777" w:rsidR="00042A23" w:rsidRDefault="00042A23" w:rsidP="00CA2A9A">
            <w:pPr>
              <w:spacing w:line="259" w:lineRule="auto"/>
              <w:contextualSpacing/>
              <w:jc w:val="both"/>
              <w:rPr>
                <w:b/>
                <w:bCs/>
              </w:rPr>
            </w:pPr>
          </w:p>
          <w:p w14:paraId="300201C3" w14:textId="56A3F530" w:rsidR="00042A23" w:rsidRDefault="00042A23" w:rsidP="00CA2A9A">
            <w:pPr>
              <w:spacing w:line="259" w:lineRule="auto"/>
              <w:contextualSpacing/>
              <w:jc w:val="both"/>
              <w:rPr>
                <w:b/>
                <w:bCs/>
              </w:rPr>
            </w:pPr>
          </w:p>
          <w:p w14:paraId="6B021843" w14:textId="77777777" w:rsidR="00D86BEE" w:rsidRDefault="00D86BEE" w:rsidP="00CA2A9A">
            <w:pPr>
              <w:spacing w:line="259" w:lineRule="auto"/>
              <w:contextualSpacing/>
              <w:jc w:val="both"/>
              <w:rPr>
                <w:b/>
                <w:bCs/>
              </w:rPr>
            </w:pPr>
          </w:p>
          <w:p w14:paraId="61A44C5E" w14:textId="553010D1" w:rsidR="00CA2A9A" w:rsidRPr="004E437E" w:rsidRDefault="00042A23" w:rsidP="00CA2A9A">
            <w:pPr>
              <w:spacing w:line="259" w:lineRule="auto"/>
              <w:contextualSpacing/>
              <w:jc w:val="both"/>
              <w:rPr>
                <w:b/>
                <w:bCs/>
              </w:rPr>
            </w:pPr>
            <w:r>
              <w:rPr>
                <w:b/>
                <w:bCs/>
              </w:rPr>
              <w:t>Задание 2</w:t>
            </w:r>
          </w:p>
          <w:p w14:paraId="64A869F2" w14:textId="7712A636" w:rsidR="00CA2A9A" w:rsidRPr="00042A23" w:rsidRDefault="00CA2A9A" w:rsidP="00042A23">
            <w:pPr>
              <w:pStyle w:val="1"/>
              <w:tabs>
                <w:tab w:val="left" w:pos="2102"/>
              </w:tabs>
              <w:ind w:left="0"/>
              <w:jc w:val="left"/>
              <w:outlineLvl w:val="0"/>
              <w:rPr>
                <w:b w:val="0"/>
                <w:sz w:val="20"/>
                <w:szCs w:val="20"/>
              </w:rPr>
            </w:pPr>
            <w:r w:rsidRPr="00042A23">
              <w:rPr>
                <w:b w:val="0"/>
                <w:sz w:val="20"/>
                <w:szCs w:val="20"/>
              </w:rPr>
              <w:t>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дать 35 млн юаней, а по максимальной ставке 3,0% банки-кредиторы готовы дать 60 млн юаней. Банк-организатор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50 млн юаней?</w:t>
            </w:r>
          </w:p>
        </w:tc>
      </w:tr>
      <w:tr w:rsidR="00752E2B" w:rsidRPr="00A43492" w14:paraId="2C77D631" w14:textId="2BF54886" w:rsidTr="00126E13">
        <w:trPr>
          <w:trHeight w:val="415"/>
        </w:trPr>
        <w:tc>
          <w:tcPr>
            <w:tcW w:w="1842" w:type="dxa"/>
          </w:tcPr>
          <w:p w14:paraId="496F303E" w14:textId="77777777" w:rsidR="00752E2B" w:rsidRPr="00D86BEE" w:rsidRDefault="00752E2B" w:rsidP="00752E2B">
            <w:pPr>
              <w:tabs>
                <w:tab w:val="left" w:pos="706"/>
              </w:tabs>
              <w:adjustRightInd w:val="0"/>
              <w:rPr>
                <w:b/>
              </w:rPr>
            </w:pPr>
            <w:r w:rsidRPr="00D86BEE">
              <w:rPr>
                <w:b/>
              </w:rPr>
              <w:t>ПКП-1</w:t>
            </w:r>
          </w:p>
          <w:p w14:paraId="507EC79E" w14:textId="48E44A84" w:rsidR="00752E2B" w:rsidRPr="004E437E" w:rsidRDefault="00752E2B" w:rsidP="00752E2B">
            <w:pPr>
              <w:tabs>
                <w:tab w:val="left" w:pos="706"/>
              </w:tabs>
              <w:adjustRightInd w:val="0"/>
            </w:pPr>
            <w:r w:rsidRPr="004E437E">
              <w:t xml:space="preserve">Способность проводить анализ состояния и структуры современного финансового рынка в условиях </w:t>
            </w:r>
            <w:proofErr w:type="spellStart"/>
            <w:r w:rsidRPr="004E437E">
              <w:t>цифровизации</w:t>
            </w:r>
            <w:proofErr w:type="spellEnd"/>
            <w:r w:rsidRPr="004E437E">
              <w:t>,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w:t>
            </w:r>
            <w:r>
              <w:t>тированию в рамках компетенции</w:t>
            </w:r>
          </w:p>
        </w:tc>
        <w:tc>
          <w:tcPr>
            <w:tcW w:w="1985" w:type="dxa"/>
            <w:shd w:val="clear" w:color="auto" w:fill="auto"/>
          </w:tcPr>
          <w:p w14:paraId="6E3E8B4A" w14:textId="70728EE4" w:rsidR="00752E2B" w:rsidRPr="00D86BEE" w:rsidRDefault="00752E2B" w:rsidP="00752E2B">
            <w:pPr>
              <w:pStyle w:val="1"/>
              <w:tabs>
                <w:tab w:val="left" w:pos="2102"/>
              </w:tabs>
              <w:ind w:left="0"/>
              <w:jc w:val="left"/>
              <w:outlineLvl w:val="0"/>
              <w:rPr>
                <w:b w:val="0"/>
                <w:sz w:val="20"/>
                <w:szCs w:val="20"/>
              </w:rPr>
            </w:pPr>
            <w:r>
              <w:rPr>
                <w:b w:val="0"/>
                <w:bCs w:val="0"/>
                <w:sz w:val="20"/>
                <w:szCs w:val="20"/>
              </w:rPr>
              <w:t>1.</w:t>
            </w:r>
            <w:r w:rsidRPr="004E437E">
              <w:rPr>
                <w:sz w:val="20"/>
                <w:szCs w:val="20"/>
              </w:rPr>
              <w:t xml:space="preserve"> </w:t>
            </w:r>
            <w:r w:rsidRPr="00D86BEE">
              <w:rPr>
                <w:b w:val="0"/>
                <w:sz w:val="20"/>
                <w:szCs w:val="20"/>
              </w:rPr>
              <w:t>Владеет современным инструментарием анализа финансового рынка и деятельности отдельных коммерческих банков.</w:t>
            </w:r>
          </w:p>
          <w:p w14:paraId="7820860D" w14:textId="60CA47B4" w:rsidR="00752E2B" w:rsidRDefault="00752E2B" w:rsidP="00752E2B">
            <w:pPr>
              <w:pStyle w:val="1"/>
              <w:tabs>
                <w:tab w:val="left" w:pos="2102"/>
              </w:tabs>
              <w:ind w:left="40"/>
              <w:jc w:val="left"/>
              <w:outlineLvl w:val="0"/>
              <w:rPr>
                <w:b w:val="0"/>
                <w:bCs w:val="0"/>
                <w:sz w:val="20"/>
                <w:szCs w:val="20"/>
              </w:rPr>
            </w:pPr>
          </w:p>
          <w:p w14:paraId="4B2DB3CF" w14:textId="28FAC8F0" w:rsidR="00752E2B" w:rsidRDefault="00752E2B" w:rsidP="00752E2B">
            <w:pPr>
              <w:pStyle w:val="1"/>
              <w:tabs>
                <w:tab w:val="left" w:pos="2102"/>
              </w:tabs>
              <w:ind w:left="40"/>
              <w:jc w:val="left"/>
              <w:outlineLvl w:val="0"/>
              <w:rPr>
                <w:b w:val="0"/>
                <w:bCs w:val="0"/>
                <w:sz w:val="20"/>
                <w:szCs w:val="20"/>
              </w:rPr>
            </w:pPr>
          </w:p>
          <w:p w14:paraId="37FB7B0D" w14:textId="047DE993" w:rsidR="00752E2B" w:rsidRDefault="00752E2B" w:rsidP="00752E2B">
            <w:pPr>
              <w:pStyle w:val="1"/>
              <w:tabs>
                <w:tab w:val="left" w:pos="2102"/>
              </w:tabs>
              <w:ind w:left="40"/>
              <w:jc w:val="left"/>
              <w:outlineLvl w:val="0"/>
              <w:rPr>
                <w:b w:val="0"/>
                <w:bCs w:val="0"/>
                <w:sz w:val="20"/>
                <w:szCs w:val="20"/>
              </w:rPr>
            </w:pPr>
          </w:p>
          <w:p w14:paraId="6D765084" w14:textId="77777777" w:rsidR="00752E2B" w:rsidRDefault="00752E2B" w:rsidP="00752E2B">
            <w:pPr>
              <w:pStyle w:val="1"/>
              <w:tabs>
                <w:tab w:val="left" w:pos="2102"/>
              </w:tabs>
              <w:ind w:left="40"/>
              <w:jc w:val="left"/>
              <w:outlineLvl w:val="0"/>
              <w:rPr>
                <w:b w:val="0"/>
                <w:bCs w:val="0"/>
                <w:sz w:val="20"/>
                <w:szCs w:val="20"/>
              </w:rPr>
            </w:pPr>
          </w:p>
          <w:p w14:paraId="1DB6F75C" w14:textId="0F3C4A42" w:rsidR="00752E2B" w:rsidRPr="00D86BEE" w:rsidRDefault="00752E2B" w:rsidP="00752E2B">
            <w:pPr>
              <w:pStyle w:val="1"/>
              <w:tabs>
                <w:tab w:val="left" w:pos="2102"/>
              </w:tabs>
              <w:ind w:left="0"/>
              <w:jc w:val="left"/>
              <w:outlineLvl w:val="0"/>
              <w:rPr>
                <w:b w:val="0"/>
                <w:sz w:val="20"/>
                <w:szCs w:val="20"/>
              </w:rPr>
            </w:pPr>
            <w:r>
              <w:rPr>
                <w:b w:val="0"/>
                <w:bCs w:val="0"/>
                <w:sz w:val="20"/>
                <w:szCs w:val="20"/>
              </w:rPr>
              <w:t>2.</w:t>
            </w:r>
            <w:r w:rsidRPr="004E437E">
              <w:rPr>
                <w:sz w:val="20"/>
                <w:szCs w:val="20"/>
              </w:rPr>
              <w:t xml:space="preserve"> </w:t>
            </w:r>
            <w:r w:rsidRPr="00D86BEE">
              <w:rPr>
                <w:b w:val="0"/>
                <w:sz w:val="20"/>
                <w:szCs w:val="20"/>
              </w:rPr>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p w14:paraId="2ABCEA5E" w14:textId="766CDB21" w:rsidR="00752E2B" w:rsidRPr="004E437E" w:rsidRDefault="00752E2B" w:rsidP="00752E2B">
            <w:pPr>
              <w:pStyle w:val="1"/>
              <w:tabs>
                <w:tab w:val="left" w:pos="2102"/>
              </w:tabs>
              <w:ind w:left="40"/>
              <w:jc w:val="left"/>
              <w:outlineLvl w:val="0"/>
              <w:rPr>
                <w:b w:val="0"/>
                <w:bCs w:val="0"/>
                <w:sz w:val="20"/>
                <w:szCs w:val="20"/>
              </w:rPr>
            </w:pPr>
          </w:p>
        </w:tc>
        <w:tc>
          <w:tcPr>
            <w:tcW w:w="2551" w:type="dxa"/>
          </w:tcPr>
          <w:p w14:paraId="2C04CCDD" w14:textId="77777777" w:rsidR="00752E2B" w:rsidRPr="00752E2B" w:rsidRDefault="00752E2B" w:rsidP="00752E2B">
            <w:pPr>
              <w:pStyle w:val="1"/>
              <w:ind w:left="0"/>
              <w:jc w:val="left"/>
              <w:outlineLvl w:val="0"/>
              <w:rPr>
                <w:b w:val="0"/>
                <w:bCs w:val="0"/>
                <w:sz w:val="20"/>
                <w:szCs w:val="20"/>
              </w:rPr>
            </w:pPr>
            <w:r w:rsidRPr="00752E2B">
              <w:rPr>
                <w:sz w:val="20"/>
                <w:szCs w:val="20"/>
              </w:rPr>
              <w:t xml:space="preserve">Знать: </w:t>
            </w:r>
            <w:r w:rsidRPr="00752E2B">
              <w:rPr>
                <w:b w:val="0"/>
                <w:bCs w:val="0"/>
                <w:sz w:val="20"/>
                <w:szCs w:val="20"/>
              </w:rPr>
              <w:t>базовые методы анализа финансового рынка и деятельности отдельных коммерческих банков.</w:t>
            </w:r>
          </w:p>
          <w:p w14:paraId="4F3410E7" w14:textId="77777777" w:rsidR="00752E2B" w:rsidRPr="00752E2B" w:rsidRDefault="00752E2B" w:rsidP="00752E2B">
            <w:pPr>
              <w:pStyle w:val="1"/>
              <w:ind w:left="0"/>
              <w:jc w:val="left"/>
              <w:outlineLvl w:val="0"/>
              <w:rPr>
                <w:b w:val="0"/>
                <w:bCs w:val="0"/>
                <w:sz w:val="20"/>
                <w:szCs w:val="20"/>
              </w:rPr>
            </w:pPr>
            <w:r w:rsidRPr="00752E2B">
              <w:rPr>
                <w:sz w:val="20"/>
                <w:szCs w:val="20"/>
              </w:rPr>
              <w:t xml:space="preserve">Уметь: </w:t>
            </w:r>
            <w:r w:rsidRPr="00752E2B">
              <w:rPr>
                <w:b w:val="0"/>
                <w:bCs w:val="0"/>
                <w:sz w:val="20"/>
                <w:szCs w:val="20"/>
              </w:rPr>
              <w:t>проводить анализ состояния и структуры современного финансового рынка, а также результатов деятельности отдельных коммерческих банков.</w:t>
            </w:r>
          </w:p>
          <w:p w14:paraId="1B7946DC" w14:textId="77777777" w:rsidR="00752E2B" w:rsidRPr="00752E2B" w:rsidRDefault="00752E2B" w:rsidP="00752E2B">
            <w:pPr>
              <w:pStyle w:val="1"/>
              <w:ind w:left="0" w:right="689"/>
              <w:jc w:val="left"/>
              <w:outlineLvl w:val="0"/>
              <w:rPr>
                <w:b w:val="0"/>
                <w:bCs w:val="0"/>
                <w:sz w:val="20"/>
                <w:szCs w:val="20"/>
              </w:rPr>
            </w:pPr>
          </w:p>
          <w:p w14:paraId="16A030B4" w14:textId="77777777" w:rsidR="00752E2B" w:rsidRPr="00752E2B" w:rsidRDefault="00752E2B" w:rsidP="00752E2B">
            <w:pPr>
              <w:pStyle w:val="1"/>
              <w:ind w:left="0"/>
              <w:jc w:val="left"/>
              <w:outlineLvl w:val="0"/>
              <w:rPr>
                <w:b w:val="0"/>
                <w:bCs w:val="0"/>
                <w:sz w:val="20"/>
                <w:szCs w:val="20"/>
              </w:rPr>
            </w:pPr>
            <w:r w:rsidRPr="00752E2B">
              <w:rPr>
                <w:sz w:val="20"/>
                <w:szCs w:val="20"/>
              </w:rPr>
              <w:t xml:space="preserve">Знать: </w:t>
            </w:r>
            <w:r w:rsidRPr="00752E2B">
              <w:rPr>
                <w:b w:val="0"/>
                <w:bCs w:val="0"/>
                <w:sz w:val="20"/>
                <w:szCs w:val="20"/>
              </w:rPr>
              <w:t>методику прогнозирования новых явлений на финансовых рынках и наиболее эффективные способы консультирования в целях достижения стабильности и устойчивого развития коммерческих банков и других институтов финансового рынка</w:t>
            </w:r>
          </w:p>
          <w:p w14:paraId="6D1E999F" w14:textId="1A792782" w:rsidR="00752E2B" w:rsidRPr="00752E2B" w:rsidRDefault="00752E2B" w:rsidP="00752E2B">
            <w:pPr>
              <w:pStyle w:val="1"/>
              <w:tabs>
                <w:tab w:val="left" w:pos="2102"/>
              </w:tabs>
              <w:ind w:left="0"/>
              <w:jc w:val="left"/>
              <w:outlineLvl w:val="0"/>
              <w:rPr>
                <w:sz w:val="20"/>
                <w:szCs w:val="20"/>
              </w:rPr>
            </w:pPr>
            <w:r w:rsidRPr="00752E2B">
              <w:rPr>
                <w:sz w:val="20"/>
                <w:szCs w:val="20"/>
              </w:rPr>
              <w:t xml:space="preserve">Уметь: </w:t>
            </w:r>
            <w:r w:rsidRPr="00752E2B">
              <w:rPr>
                <w:b w:val="0"/>
                <w:bCs w:val="0"/>
                <w:sz w:val="20"/>
                <w:szCs w:val="20"/>
              </w:rPr>
              <w:t xml:space="preserve">составлять прогноз новых явлений на финансовых рынках и осуществлять консультирование в целях достижения стабильности и устойчивого развития коммерческих банков и других институтов финансового рынка. </w:t>
            </w:r>
          </w:p>
        </w:tc>
        <w:tc>
          <w:tcPr>
            <w:tcW w:w="3828" w:type="dxa"/>
          </w:tcPr>
          <w:p w14:paraId="5B0AD4D9" w14:textId="77777777" w:rsidR="00752E2B" w:rsidRDefault="00752E2B" w:rsidP="00752E2B">
            <w:pPr>
              <w:pStyle w:val="1"/>
              <w:tabs>
                <w:tab w:val="left" w:pos="2102"/>
              </w:tabs>
              <w:ind w:left="32"/>
              <w:jc w:val="left"/>
              <w:outlineLvl w:val="0"/>
              <w:rPr>
                <w:sz w:val="20"/>
                <w:szCs w:val="20"/>
              </w:rPr>
            </w:pPr>
            <w:r>
              <w:rPr>
                <w:sz w:val="20"/>
                <w:szCs w:val="20"/>
              </w:rPr>
              <w:t>Задание 1</w:t>
            </w:r>
          </w:p>
          <w:p w14:paraId="2BC60541" w14:textId="73994C23" w:rsidR="00752E2B" w:rsidRPr="004E437E" w:rsidRDefault="00752E2B" w:rsidP="00752E2B">
            <w:pPr>
              <w:pStyle w:val="1"/>
              <w:tabs>
                <w:tab w:val="left" w:pos="2102"/>
              </w:tabs>
              <w:ind w:left="32"/>
              <w:jc w:val="left"/>
              <w:outlineLvl w:val="0"/>
              <w:rPr>
                <w:sz w:val="20"/>
                <w:szCs w:val="20"/>
              </w:rPr>
            </w:pPr>
            <w:r w:rsidRPr="004E437E">
              <w:rPr>
                <w:b w:val="0"/>
                <w:bCs w:val="0"/>
                <w:sz w:val="20"/>
                <w:szCs w:val="20"/>
              </w:rPr>
              <w:t>На основании анализа доступной информации определите современное состояние и доминирующие тренды развития российского финансового рынка.</w:t>
            </w:r>
          </w:p>
          <w:p w14:paraId="35AE8D6B" w14:textId="77777777" w:rsidR="00752E2B" w:rsidRDefault="00752E2B" w:rsidP="00752E2B">
            <w:pPr>
              <w:pStyle w:val="1"/>
              <w:tabs>
                <w:tab w:val="left" w:pos="2102"/>
              </w:tabs>
              <w:ind w:left="32"/>
              <w:jc w:val="left"/>
              <w:outlineLvl w:val="0"/>
              <w:rPr>
                <w:sz w:val="20"/>
                <w:szCs w:val="20"/>
              </w:rPr>
            </w:pPr>
          </w:p>
          <w:p w14:paraId="71AB812C" w14:textId="77777777" w:rsidR="00752E2B" w:rsidRDefault="00752E2B" w:rsidP="00752E2B">
            <w:pPr>
              <w:pStyle w:val="1"/>
              <w:tabs>
                <w:tab w:val="left" w:pos="2102"/>
              </w:tabs>
              <w:ind w:left="32"/>
              <w:jc w:val="left"/>
              <w:outlineLvl w:val="0"/>
              <w:rPr>
                <w:sz w:val="20"/>
                <w:szCs w:val="20"/>
              </w:rPr>
            </w:pPr>
          </w:p>
          <w:p w14:paraId="60FB7D76" w14:textId="77777777" w:rsidR="00752E2B" w:rsidRDefault="00752E2B" w:rsidP="00752E2B">
            <w:pPr>
              <w:pStyle w:val="1"/>
              <w:tabs>
                <w:tab w:val="left" w:pos="2102"/>
              </w:tabs>
              <w:ind w:left="32"/>
              <w:jc w:val="left"/>
              <w:outlineLvl w:val="0"/>
              <w:rPr>
                <w:sz w:val="20"/>
                <w:szCs w:val="20"/>
              </w:rPr>
            </w:pPr>
          </w:p>
          <w:p w14:paraId="69970B68" w14:textId="77777777" w:rsidR="00752E2B" w:rsidRDefault="00752E2B" w:rsidP="00752E2B">
            <w:pPr>
              <w:pStyle w:val="1"/>
              <w:tabs>
                <w:tab w:val="left" w:pos="2102"/>
              </w:tabs>
              <w:ind w:left="32"/>
              <w:jc w:val="left"/>
              <w:outlineLvl w:val="0"/>
              <w:rPr>
                <w:sz w:val="20"/>
                <w:szCs w:val="20"/>
              </w:rPr>
            </w:pPr>
          </w:p>
          <w:p w14:paraId="536CCCD2" w14:textId="77777777" w:rsidR="00752E2B" w:rsidRDefault="00752E2B" w:rsidP="00752E2B">
            <w:pPr>
              <w:pStyle w:val="1"/>
              <w:tabs>
                <w:tab w:val="left" w:pos="2102"/>
              </w:tabs>
              <w:ind w:left="32"/>
              <w:jc w:val="left"/>
              <w:outlineLvl w:val="0"/>
              <w:rPr>
                <w:sz w:val="20"/>
                <w:szCs w:val="20"/>
              </w:rPr>
            </w:pPr>
          </w:p>
          <w:p w14:paraId="470C3DF0" w14:textId="77777777" w:rsidR="00752E2B" w:rsidRDefault="00752E2B" w:rsidP="00752E2B">
            <w:pPr>
              <w:pStyle w:val="1"/>
              <w:tabs>
                <w:tab w:val="left" w:pos="2102"/>
              </w:tabs>
              <w:ind w:left="32"/>
              <w:jc w:val="left"/>
              <w:outlineLvl w:val="0"/>
              <w:rPr>
                <w:sz w:val="20"/>
                <w:szCs w:val="20"/>
              </w:rPr>
            </w:pPr>
          </w:p>
          <w:p w14:paraId="474A5D51" w14:textId="77777777" w:rsidR="00752E2B" w:rsidRDefault="00752E2B" w:rsidP="00752E2B">
            <w:pPr>
              <w:pStyle w:val="1"/>
              <w:tabs>
                <w:tab w:val="left" w:pos="2102"/>
              </w:tabs>
              <w:ind w:left="32"/>
              <w:jc w:val="left"/>
              <w:outlineLvl w:val="0"/>
              <w:rPr>
                <w:sz w:val="20"/>
                <w:szCs w:val="20"/>
              </w:rPr>
            </w:pPr>
          </w:p>
          <w:p w14:paraId="7C07B65A" w14:textId="29CD628C" w:rsidR="00752E2B" w:rsidRDefault="00752E2B" w:rsidP="00752E2B">
            <w:pPr>
              <w:pStyle w:val="1"/>
              <w:tabs>
                <w:tab w:val="left" w:pos="2102"/>
              </w:tabs>
              <w:ind w:left="32"/>
              <w:jc w:val="left"/>
              <w:outlineLvl w:val="0"/>
              <w:rPr>
                <w:sz w:val="20"/>
                <w:szCs w:val="20"/>
              </w:rPr>
            </w:pPr>
            <w:r>
              <w:rPr>
                <w:sz w:val="20"/>
                <w:szCs w:val="20"/>
              </w:rPr>
              <w:t>Задание 2</w:t>
            </w:r>
          </w:p>
          <w:p w14:paraId="7BEC0DD3" w14:textId="6CD32A39" w:rsidR="00752E2B" w:rsidRPr="004E437E" w:rsidRDefault="00752E2B" w:rsidP="00752E2B">
            <w:pPr>
              <w:pStyle w:val="1"/>
              <w:tabs>
                <w:tab w:val="left" w:pos="2102"/>
              </w:tabs>
              <w:ind w:left="0"/>
              <w:jc w:val="left"/>
              <w:outlineLvl w:val="0"/>
              <w:rPr>
                <w:sz w:val="20"/>
                <w:szCs w:val="20"/>
              </w:rPr>
            </w:pPr>
            <w:r w:rsidRPr="004E437E">
              <w:rPr>
                <w:b w:val="0"/>
                <w:bCs w:val="0"/>
                <w:sz w:val="20"/>
                <w:szCs w:val="20"/>
              </w:rPr>
              <w:t xml:space="preserve">Составьте план действий, обеспечивающих стабильное и устойчивое развитие российского коммерческого банка в современных условиях. </w:t>
            </w:r>
          </w:p>
        </w:tc>
      </w:tr>
    </w:tbl>
    <w:p w14:paraId="717FC408" w14:textId="77777777" w:rsidR="00375D4E" w:rsidRDefault="00375D4E" w:rsidP="006D539F">
      <w:pPr>
        <w:pStyle w:val="1"/>
        <w:tabs>
          <w:tab w:val="left" w:pos="1912"/>
        </w:tabs>
        <w:spacing w:before="48"/>
        <w:ind w:right="688"/>
      </w:pPr>
    </w:p>
    <w:p w14:paraId="4539DB6E" w14:textId="0AB49456" w:rsidR="006D539F" w:rsidRPr="004A6836" w:rsidRDefault="004E437E" w:rsidP="006D539F">
      <w:pPr>
        <w:pStyle w:val="1"/>
        <w:tabs>
          <w:tab w:val="left" w:pos="1912"/>
        </w:tabs>
        <w:spacing w:before="48"/>
        <w:ind w:right="688"/>
      </w:pPr>
      <w:r w:rsidRPr="004A6836">
        <w:t>Вопросы для подготовки к зачету</w:t>
      </w:r>
    </w:p>
    <w:p w14:paraId="18989911" w14:textId="77777777" w:rsidR="000A24B5" w:rsidRPr="000A24B5" w:rsidRDefault="000A24B5" w:rsidP="000A24B5">
      <w:pPr>
        <w:pStyle w:val="a7"/>
        <w:widowControl/>
        <w:numPr>
          <w:ilvl w:val="0"/>
          <w:numId w:val="18"/>
        </w:numPr>
        <w:autoSpaceDE/>
        <w:autoSpaceDN/>
        <w:spacing w:line="276" w:lineRule="auto"/>
        <w:ind w:right="657"/>
        <w:contextualSpacing/>
        <w:rPr>
          <w:bCs/>
          <w:sz w:val="28"/>
          <w:szCs w:val="28"/>
        </w:rPr>
      </w:pPr>
      <w:bookmarkStart w:id="12" w:name="_Hlk501298075"/>
      <w:r w:rsidRPr="000A24B5">
        <w:rPr>
          <w:bCs/>
          <w:sz w:val="28"/>
          <w:szCs w:val="28"/>
        </w:rPr>
        <w:t xml:space="preserve">Основные тенденции развития мировой экономики и мировых финансов на современном этапе. </w:t>
      </w:r>
    </w:p>
    <w:p w14:paraId="3134F1CD" w14:textId="77777777" w:rsidR="000A24B5" w:rsidRPr="000A24B5" w:rsidRDefault="000A24B5" w:rsidP="000A24B5">
      <w:pPr>
        <w:pStyle w:val="a7"/>
        <w:widowControl/>
        <w:numPr>
          <w:ilvl w:val="0"/>
          <w:numId w:val="18"/>
        </w:numPr>
        <w:autoSpaceDE/>
        <w:autoSpaceDN/>
        <w:spacing w:line="276" w:lineRule="auto"/>
        <w:ind w:right="657"/>
        <w:contextualSpacing/>
        <w:rPr>
          <w:sz w:val="28"/>
          <w:szCs w:val="28"/>
        </w:rPr>
      </w:pPr>
      <w:r w:rsidRPr="000A24B5">
        <w:rPr>
          <w:sz w:val="28"/>
          <w:szCs w:val="28"/>
        </w:rPr>
        <w:t xml:space="preserve">Сущность, особенности структуры и основные функции современных мировых финансов. </w:t>
      </w:r>
    </w:p>
    <w:p w14:paraId="572D0A08" w14:textId="77777777" w:rsidR="000A24B5" w:rsidRPr="000A24B5" w:rsidRDefault="000A24B5" w:rsidP="000A24B5">
      <w:pPr>
        <w:pStyle w:val="a7"/>
        <w:widowControl/>
        <w:numPr>
          <w:ilvl w:val="0"/>
          <w:numId w:val="18"/>
        </w:numPr>
        <w:autoSpaceDE/>
        <w:autoSpaceDN/>
        <w:spacing w:line="276" w:lineRule="auto"/>
        <w:ind w:right="657"/>
        <w:contextualSpacing/>
        <w:rPr>
          <w:sz w:val="28"/>
          <w:szCs w:val="28"/>
        </w:rPr>
      </w:pPr>
      <w:r w:rsidRPr="000A24B5">
        <w:rPr>
          <w:sz w:val="28"/>
          <w:szCs w:val="28"/>
        </w:rPr>
        <w:t xml:space="preserve">Основные системные глобальные дисбалансы современных мировых финансов. </w:t>
      </w:r>
    </w:p>
    <w:p w14:paraId="75E6B676" w14:textId="77777777" w:rsidR="000A24B5" w:rsidRPr="000A24B5" w:rsidRDefault="000A24B5" w:rsidP="000A24B5">
      <w:pPr>
        <w:pStyle w:val="a7"/>
        <w:widowControl/>
        <w:numPr>
          <w:ilvl w:val="0"/>
          <w:numId w:val="18"/>
        </w:numPr>
        <w:autoSpaceDE/>
        <w:autoSpaceDN/>
        <w:spacing w:line="276" w:lineRule="auto"/>
        <w:ind w:right="657"/>
        <w:contextualSpacing/>
        <w:rPr>
          <w:sz w:val="28"/>
          <w:szCs w:val="28"/>
        </w:rPr>
      </w:pPr>
      <w:r w:rsidRPr="000A24B5">
        <w:rPr>
          <w:sz w:val="28"/>
          <w:szCs w:val="28"/>
        </w:rPr>
        <w:t xml:space="preserve">Понятие и структура мирового финансового рынка, этапы его формирования. </w:t>
      </w:r>
    </w:p>
    <w:p w14:paraId="2EF2B9BD" w14:textId="77777777" w:rsidR="000A24B5" w:rsidRPr="000A24B5" w:rsidRDefault="000A24B5" w:rsidP="000A24B5">
      <w:pPr>
        <w:pStyle w:val="a7"/>
        <w:widowControl/>
        <w:numPr>
          <w:ilvl w:val="0"/>
          <w:numId w:val="18"/>
        </w:numPr>
        <w:autoSpaceDE/>
        <w:autoSpaceDN/>
        <w:spacing w:line="276" w:lineRule="auto"/>
        <w:contextualSpacing/>
        <w:rPr>
          <w:sz w:val="28"/>
          <w:szCs w:val="28"/>
        </w:rPr>
      </w:pPr>
      <w:bookmarkStart w:id="13" w:name="_Hlk69476322"/>
      <w:r w:rsidRPr="000A24B5">
        <w:rPr>
          <w:bCs/>
          <w:sz w:val="28"/>
          <w:szCs w:val="28"/>
        </w:rPr>
        <w:t xml:space="preserve">Основные тенденции развития мирового финансового рынка. </w:t>
      </w:r>
    </w:p>
    <w:p w14:paraId="30CC5EA7" w14:textId="77777777" w:rsidR="000A24B5" w:rsidRPr="000A24B5" w:rsidRDefault="000A24B5" w:rsidP="000A24B5">
      <w:pPr>
        <w:pStyle w:val="a3"/>
        <w:numPr>
          <w:ilvl w:val="0"/>
          <w:numId w:val="18"/>
        </w:numPr>
        <w:spacing w:before="48" w:line="276" w:lineRule="auto"/>
        <w:ind w:right="680"/>
        <w:jc w:val="both"/>
      </w:pPr>
      <w:bookmarkStart w:id="14" w:name="_Hlk501298438"/>
      <w:bookmarkEnd w:id="12"/>
      <w:bookmarkEnd w:id="13"/>
      <w:r w:rsidRPr="000A24B5">
        <w:t>Мировая финансовая архитектура и ее основные системные глобальные дисбалансы.</w:t>
      </w:r>
      <w:r w:rsidRPr="000A24B5">
        <w:rPr>
          <w:spacing w:val="1"/>
        </w:rPr>
        <w:t xml:space="preserve"> </w:t>
      </w:r>
    </w:p>
    <w:p w14:paraId="2B580216" w14:textId="77777777" w:rsidR="000A24B5" w:rsidRPr="000A24B5" w:rsidRDefault="000A24B5" w:rsidP="000A24B5">
      <w:pPr>
        <w:pStyle w:val="a7"/>
        <w:widowControl/>
        <w:numPr>
          <w:ilvl w:val="0"/>
          <w:numId w:val="18"/>
        </w:numPr>
        <w:autoSpaceDE/>
        <w:autoSpaceDN/>
        <w:spacing w:line="276" w:lineRule="auto"/>
        <w:contextualSpacing/>
        <w:rPr>
          <w:sz w:val="28"/>
          <w:szCs w:val="28"/>
        </w:rPr>
      </w:pPr>
      <w:r w:rsidRPr="000A24B5">
        <w:rPr>
          <w:sz w:val="28"/>
          <w:szCs w:val="28"/>
        </w:rPr>
        <w:t xml:space="preserve">Валюта: понятие, классификация, основные функции. </w:t>
      </w:r>
    </w:p>
    <w:p w14:paraId="6A54E287" w14:textId="77777777" w:rsidR="000A24B5" w:rsidRPr="000A24B5" w:rsidRDefault="000A24B5" w:rsidP="000A24B5">
      <w:pPr>
        <w:pStyle w:val="a7"/>
        <w:widowControl/>
        <w:numPr>
          <w:ilvl w:val="0"/>
          <w:numId w:val="18"/>
        </w:numPr>
        <w:autoSpaceDE/>
        <w:autoSpaceDN/>
        <w:spacing w:line="276" w:lineRule="auto"/>
        <w:contextualSpacing/>
        <w:rPr>
          <w:bCs/>
          <w:sz w:val="28"/>
          <w:szCs w:val="28"/>
        </w:rPr>
      </w:pPr>
      <w:bookmarkStart w:id="15" w:name="_Hlk69483971"/>
      <w:bookmarkEnd w:id="14"/>
      <w:r w:rsidRPr="000A24B5">
        <w:rPr>
          <w:bCs/>
          <w:sz w:val="28"/>
          <w:szCs w:val="28"/>
        </w:rPr>
        <w:lastRenderedPageBreak/>
        <w:t xml:space="preserve">Валютный курс и факторы, влияющие на его формирование. </w:t>
      </w:r>
      <w:bookmarkEnd w:id="15"/>
    </w:p>
    <w:p w14:paraId="55833B65" w14:textId="77777777" w:rsidR="000A24B5" w:rsidRPr="000A24B5" w:rsidRDefault="000A24B5" w:rsidP="000A24B5">
      <w:pPr>
        <w:pStyle w:val="a7"/>
        <w:widowControl/>
        <w:numPr>
          <w:ilvl w:val="0"/>
          <w:numId w:val="18"/>
        </w:numPr>
        <w:autoSpaceDE/>
        <w:autoSpaceDN/>
        <w:spacing w:line="276" w:lineRule="auto"/>
        <w:contextualSpacing/>
        <w:rPr>
          <w:bCs/>
          <w:sz w:val="28"/>
          <w:szCs w:val="28"/>
        </w:rPr>
      </w:pPr>
      <w:bookmarkStart w:id="16" w:name="_Hlk69483128"/>
      <w:r w:rsidRPr="000A24B5">
        <w:rPr>
          <w:sz w:val="28"/>
          <w:szCs w:val="28"/>
        </w:rPr>
        <w:t>Управление международными резервами страны.</w:t>
      </w:r>
    </w:p>
    <w:p w14:paraId="268A702E" w14:textId="77777777" w:rsidR="000A24B5" w:rsidRPr="000A24B5" w:rsidRDefault="000A24B5" w:rsidP="000A24B5">
      <w:pPr>
        <w:pStyle w:val="a7"/>
        <w:widowControl/>
        <w:numPr>
          <w:ilvl w:val="0"/>
          <w:numId w:val="18"/>
        </w:numPr>
        <w:autoSpaceDE/>
        <w:autoSpaceDN/>
        <w:spacing w:line="276" w:lineRule="auto"/>
        <w:contextualSpacing/>
        <w:rPr>
          <w:bCs/>
          <w:sz w:val="28"/>
          <w:szCs w:val="28"/>
        </w:rPr>
      </w:pPr>
      <w:r w:rsidRPr="000A24B5">
        <w:rPr>
          <w:sz w:val="28"/>
          <w:szCs w:val="28"/>
        </w:rPr>
        <w:t xml:space="preserve"> </w:t>
      </w:r>
      <w:r w:rsidRPr="000A24B5">
        <w:rPr>
          <w:bCs/>
          <w:sz w:val="28"/>
          <w:szCs w:val="28"/>
        </w:rPr>
        <w:t xml:space="preserve">Роль золота в современных мировых финансах. </w:t>
      </w:r>
    </w:p>
    <w:p w14:paraId="27FE4A10" w14:textId="77777777" w:rsidR="000A24B5" w:rsidRPr="000A24B5" w:rsidRDefault="000A24B5" w:rsidP="000A24B5">
      <w:pPr>
        <w:pStyle w:val="a7"/>
        <w:widowControl/>
        <w:numPr>
          <w:ilvl w:val="0"/>
          <w:numId w:val="18"/>
        </w:numPr>
        <w:autoSpaceDE/>
        <w:autoSpaceDN/>
        <w:spacing w:line="276" w:lineRule="auto"/>
        <w:ind w:right="515"/>
        <w:contextualSpacing/>
        <w:rPr>
          <w:bCs/>
          <w:sz w:val="28"/>
          <w:szCs w:val="28"/>
        </w:rPr>
      </w:pPr>
      <w:bookmarkStart w:id="17" w:name="_Hlk69484595"/>
      <w:bookmarkEnd w:id="16"/>
      <w:r w:rsidRPr="000A24B5">
        <w:rPr>
          <w:bCs/>
          <w:sz w:val="28"/>
          <w:szCs w:val="28"/>
        </w:rPr>
        <w:t xml:space="preserve"> Причины кризиса Парижской и Генуэзской международных валютных систем. </w:t>
      </w:r>
      <w:bookmarkEnd w:id="17"/>
    </w:p>
    <w:p w14:paraId="616C07E0" w14:textId="77777777" w:rsidR="000A24B5" w:rsidRPr="000A24B5" w:rsidRDefault="000A24B5" w:rsidP="000A24B5">
      <w:pPr>
        <w:pStyle w:val="a7"/>
        <w:widowControl/>
        <w:numPr>
          <w:ilvl w:val="0"/>
          <w:numId w:val="18"/>
        </w:numPr>
        <w:autoSpaceDE/>
        <w:autoSpaceDN/>
        <w:spacing w:line="276" w:lineRule="auto"/>
        <w:contextualSpacing/>
        <w:rPr>
          <w:bCs/>
          <w:sz w:val="28"/>
          <w:szCs w:val="28"/>
        </w:rPr>
      </w:pPr>
      <w:bookmarkStart w:id="18" w:name="_Hlk501299334"/>
      <w:r w:rsidRPr="000A24B5">
        <w:rPr>
          <w:bCs/>
          <w:sz w:val="28"/>
          <w:szCs w:val="28"/>
        </w:rPr>
        <w:t xml:space="preserve"> </w:t>
      </w:r>
      <w:proofErr w:type="spellStart"/>
      <w:r w:rsidRPr="000A24B5">
        <w:rPr>
          <w:bCs/>
          <w:sz w:val="28"/>
          <w:szCs w:val="28"/>
        </w:rPr>
        <w:t>Бреттон-Вудская</w:t>
      </w:r>
      <w:proofErr w:type="spellEnd"/>
      <w:r w:rsidRPr="000A24B5">
        <w:rPr>
          <w:bCs/>
          <w:sz w:val="28"/>
          <w:szCs w:val="28"/>
        </w:rPr>
        <w:t xml:space="preserve"> валютная система и причины ее кризиса. </w:t>
      </w:r>
    </w:p>
    <w:p w14:paraId="087701D5" w14:textId="77777777" w:rsidR="000A24B5" w:rsidRPr="000A24B5" w:rsidRDefault="000A24B5" w:rsidP="000A24B5">
      <w:pPr>
        <w:pStyle w:val="a7"/>
        <w:widowControl/>
        <w:numPr>
          <w:ilvl w:val="0"/>
          <w:numId w:val="18"/>
        </w:numPr>
        <w:autoSpaceDE/>
        <w:autoSpaceDN/>
        <w:spacing w:line="276" w:lineRule="auto"/>
        <w:ind w:left="1740" w:hanging="357"/>
        <w:contextualSpacing/>
        <w:rPr>
          <w:bCs/>
          <w:sz w:val="28"/>
          <w:szCs w:val="28"/>
        </w:rPr>
      </w:pPr>
      <w:bookmarkStart w:id="19" w:name="_Hlk501299486"/>
      <w:bookmarkStart w:id="20" w:name="_Hlk69484968"/>
      <w:bookmarkEnd w:id="18"/>
      <w:r w:rsidRPr="000A24B5">
        <w:rPr>
          <w:bCs/>
          <w:sz w:val="28"/>
          <w:szCs w:val="28"/>
        </w:rPr>
        <w:t xml:space="preserve"> Ямайская валютная система и проблемы ее реформирования</w:t>
      </w:r>
      <w:bookmarkEnd w:id="19"/>
      <w:r w:rsidRPr="000A24B5">
        <w:rPr>
          <w:bCs/>
          <w:sz w:val="28"/>
          <w:szCs w:val="28"/>
        </w:rPr>
        <w:t>.</w:t>
      </w:r>
    </w:p>
    <w:p w14:paraId="588DF99B" w14:textId="77777777" w:rsidR="000A24B5" w:rsidRPr="000A24B5" w:rsidRDefault="000A24B5" w:rsidP="000A24B5">
      <w:pPr>
        <w:pStyle w:val="a7"/>
        <w:widowControl/>
        <w:numPr>
          <w:ilvl w:val="0"/>
          <w:numId w:val="18"/>
        </w:numPr>
        <w:autoSpaceDE/>
        <w:autoSpaceDN/>
        <w:spacing w:line="276" w:lineRule="auto"/>
        <w:ind w:left="1740" w:right="658" w:hanging="357"/>
        <w:contextualSpacing/>
        <w:rPr>
          <w:bCs/>
          <w:sz w:val="28"/>
          <w:szCs w:val="28"/>
        </w:rPr>
      </w:pPr>
      <w:bookmarkStart w:id="21" w:name="_Hlk501301229"/>
      <w:bookmarkStart w:id="22" w:name="_Hlk69485122"/>
      <w:bookmarkEnd w:id="20"/>
      <w:r w:rsidRPr="000A24B5">
        <w:rPr>
          <w:bCs/>
          <w:sz w:val="28"/>
          <w:szCs w:val="28"/>
        </w:rPr>
        <w:t xml:space="preserve"> </w:t>
      </w:r>
      <w:r w:rsidRPr="000A24B5">
        <w:rPr>
          <w:spacing w:val="1"/>
          <w:sz w:val="28"/>
          <w:szCs w:val="28"/>
        </w:rPr>
        <w:t xml:space="preserve">Этапы и закономерности формирования региональной валютной системы.  </w:t>
      </w:r>
      <w:bookmarkEnd w:id="21"/>
    </w:p>
    <w:p w14:paraId="59AD961C" w14:textId="77777777" w:rsidR="000A24B5" w:rsidRPr="000A24B5" w:rsidRDefault="000A24B5" w:rsidP="000A24B5">
      <w:pPr>
        <w:pStyle w:val="a7"/>
        <w:widowControl/>
        <w:numPr>
          <w:ilvl w:val="0"/>
          <w:numId w:val="18"/>
        </w:numPr>
        <w:autoSpaceDE/>
        <w:autoSpaceDN/>
        <w:spacing w:line="276" w:lineRule="auto"/>
        <w:ind w:left="1740" w:right="799" w:hanging="357"/>
        <w:contextualSpacing/>
        <w:rPr>
          <w:bCs/>
          <w:sz w:val="28"/>
          <w:szCs w:val="28"/>
        </w:rPr>
      </w:pPr>
      <w:bookmarkStart w:id="23" w:name="_Hlk501300122"/>
      <w:bookmarkEnd w:id="22"/>
      <w:r w:rsidRPr="000A24B5">
        <w:rPr>
          <w:bCs/>
          <w:sz w:val="28"/>
          <w:szCs w:val="28"/>
        </w:rPr>
        <w:t xml:space="preserve"> </w:t>
      </w:r>
      <w:bookmarkStart w:id="24" w:name="_Hlk69490996"/>
      <w:r w:rsidRPr="000A24B5">
        <w:rPr>
          <w:sz w:val="28"/>
          <w:szCs w:val="28"/>
        </w:rPr>
        <w:t xml:space="preserve">Особенности создания и этапы развития Евразийского экономического союза (ЕАЭС).  </w:t>
      </w:r>
      <w:bookmarkStart w:id="25" w:name="_Hlk69491441"/>
      <w:bookmarkEnd w:id="23"/>
      <w:bookmarkEnd w:id="24"/>
    </w:p>
    <w:p w14:paraId="7364921A" w14:textId="77777777" w:rsidR="000A24B5" w:rsidRPr="000A24B5" w:rsidRDefault="000A24B5" w:rsidP="000A24B5">
      <w:pPr>
        <w:pStyle w:val="a7"/>
        <w:widowControl/>
        <w:numPr>
          <w:ilvl w:val="0"/>
          <w:numId w:val="18"/>
        </w:numPr>
        <w:autoSpaceDE/>
        <w:autoSpaceDN/>
        <w:spacing w:line="276" w:lineRule="auto"/>
        <w:contextualSpacing/>
        <w:rPr>
          <w:bCs/>
          <w:sz w:val="28"/>
          <w:szCs w:val="28"/>
        </w:rPr>
      </w:pPr>
      <w:bookmarkStart w:id="26" w:name="_Hlk69491671"/>
      <w:bookmarkEnd w:id="25"/>
      <w:r w:rsidRPr="000A24B5">
        <w:rPr>
          <w:bCs/>
          <w:sz w:val="28"/>
          <w:szCs w:val="28"/>
        </w:rPr>
        <w:t xml:space="preserve"> Особенности и основные формы международных расчетов.  </w:t>
      </w:r>
      <w:bookmarkStart w:id="27" w:name="_Hlk501298649"/>
    </w:p>
    <w:p w14:paraId="7445D8CB" w14:textId="77777777" w:rsidR="000A24B5" w:rsidRPr="000A24B5" w:rsidRDefault="000A24B5" w:rsidP="000A24B5">
      <w:pPr>
        <w:pStyle w:val="a7"/>
        <w:widowControl/>
        <w:numPr>
          <w:ilvl w:val="0"/>
          <w:numId w:val="18"/>
        </w:numPr>
        <w:autoSpaceDE/>
        <w:autoSpaceDN/>
        <w:spacing w:line="276" w:lineRule="auto"/>
        <w:contextualSpacing/>
        <w:rPr>
          <w:bCs/>
          <w:sz w:val="28"/>
          <w:szCs w:val="28"/>
        </w:rPr>
      </w:pPr>
      <w:bookmarkStart w:id="28" w:name="_Hlk69491810"/>
      <w:bookmarkEnd w:id="26"/>
      <w:r w:rsidRPr="000A24B5">
        <w:rPr>
          <w:bCs/>
          <w:sz w:val="28"/>
          <w:szCs w:val="28"/>
        </w:rPr>
        <w:t xml:space="preserve"> Особенности аккредитивной формы расчетов. </w:t>
      </w:r>
    </w:p>
    <w:p w14:paraId="369ACC92" w14:textId="77777777" w:rsidR="000A24B5" w:rsidRPr="000A24B5" w:rsidRDefault="000A24B5" w:rsidP="000A24B5">
      <w:pPr>
        <w:pStyle w:val="a7"/>
        <w:widowControl/>
        <w:numPr>
          <w:ilvl w:val="0"/>
          <w:numId w:val="18"/>
        </w:numPr>
        <w:autoSpaceDE/>
        <w:autoSpaceDN/>
        <w:spacing w:line="276" w:lineRule="auto"/>
        <w:contextualSpacing/>
        <w:rPr>
          <w:bCs/>
          <w:sz w:val="28"/>
          <w:szCs w:val="28"/>
        </w:rPr>
      </w:pPr>
      <w:bookmarkStart w:id="29" w:name="_Hlk501299090"/>
      <w:bookmarkEnd w:id="27"/>
      <w:bookmarkEnd w:id="28"/>
      <w:r w:rsidRPr="000A24B5">
        <w:rPr>
          <w:bCs/>
          <w:sz w:val="28"/>
          <w:szCs w:val="28"/>
        </w:rPr>
        <w:t xml:space="preserve"> Особенности инкассовой формы расчетов. </w:t>
      </w:r>
    </w:p>
    <w:p w14:paraId="6BA6DB5F" w14:textId="77777777" w:rsidR="000A24B5" w:rsidRPr="000A24B5" w:rsidRDefault="000A24B5" w:rsidP="000A24B5">
      <w:pPr>
        <w:pStyle w:val="a7"/>
        <w:widowControl/>
        <w:numPr>
          <w:ilvl w:val="0"/>
          <w:numId w:val="18"/>
        </w:numPr>
        <w:autoSpaceDE/>
        <w:autoSpaceDN/>
        <w:spacing w:line="276" w:lineRule="auto"/>
        <w:contextualSpacing/>
        <w:rPr>
          <w:bCs/>
          <w:sz w:val="28"/>
          <w:szCs w:val="28"/>
        </w:rPr>
      </w:pPr>
      <w:bookmarkStart w:id="30" w:name="_Hlk69492182"/>
      <w:bookmarkStart w:id="31" w:name="_Hlk501299377"/>
      <w:bookmarkEnd w:id="29"/>
      <w:r w:rsidRPr="000A24B5">
        <w:rPr>
          <w:bCs/>
          <w:sz w:val="28"/>
          <w:szCs w:val="28"/>
        </w:rPr>
        <w:t xml:space="preserve"> Валютные клиринги: возможности и ограничения. </w:t>
      </w:r>
    </w:p>
    <w:p w14:paraId="7B3ABFA6" w14:textId="77777777" w:rsidR="000A24B5" w:rsidRPr="000A24B5" w:rsidRDefault="000A24B5" w:rsidP="000A24B5">
      <w:pPr>
        <w:pStyle w:val="a7"/>
        <w:widowControl/>
        <w:numPr>
          <w:ilvl w:val="0"/>
          <w:numId w:val="18"/>
        </w:numPr>
        <w:autoSpaceDE/>
        <w:autoSpaceDN/>
        <w:spacing w:line="276" w:lineRule="auto"/>
        <w:contextualSpacing/>
        <w:rPr>
          <w:bCs/>
          <w:sz w:val="28"/>
          <w:szCs w:val="28"/>
        </w:rPr>
      </w:pPr>
      <w:bookmarkStart w:id="32" w:name="_Hlk69492338"/>
      <w:bookmarkEnd w:id="30"/>
      <w:r w:rsidRPr="000A24B5">
        <w:rPr>
          <w:bCs/>
          <w:sz w:val="28"/>
          <w:szCs w:val="28"/>
        </w:rPr>
        <w:t xml:space="preserve"> Международные расчетные и платежные системы. </w:t>
      </w:r>
    </w:p>
    <w:p w14:paraId="17D73220" w14:textId="77777777" w:rsidR="000A24B5" w:rsidRPr="000A24B5" w:rsidRDefault="000A24B5" w:rsidP="000A24B5">
      <w:pPr>
        <w:pStyle w:val="aa"/>
        <w:numPr>
          <w:ilvl w:val="0"/>
          <w:numId w:val="18"/>
        </w:numPr>
        <w:shd w:val="clear" w:color="auto" w:fill="FFFFFF"/>
        <w:spacing w:before="0" w:beforeAutospacing="0" w:after="0" w:afterAutospacing="0" w:line="276" w:lineRule="auto"/>
        <w:rPr>
          <w:bCs/>
          <w:sz w:val="28"/>
          <w:szCs w:val="28"/>
        </w:rPr>
      </w:pPr>
      <w:bookmarkStart w:id="33" w:name="_Hlk501301084"/>
      <w:bookmarkStart w:id="34" w:name="_Hlk69492527"/>
      <w:bookmarkEnd w:id="31"/>
      <w:bookmarkEnd w:id="32"/>
      <w:r w:rsidRPr="000A24B5">
        <w:rPr>
          <w:bCs/>
          <w:sz w:val="28"/>
          <w:szCs w:val="28"/>
        </w:rPr>
        <w:t xml:space="preserve">Валютно-финансовые и платежные условия международного </w:t>
      </w:r>
      <w:bookmarkEnd w:id="33"/>
      <w:r w:rsidRPr="000A24B5">
        <w:rPr>
          <w:bCs/>
          <w:sz w:val="28"/>
          <w:szCs w:val="28"/>
        </w:rPr>
        <w:t>кредита.</w:t>
      </w:r>
    </w:p>
    <w:p w14:paraId="35AAC1FA" w14:textId="77777777" w:rsidR="000A24B5" w:rsidRPr="000A24B5" w:rsidRDefault="000A24B5" w:rsidP="000A24B5">
      <w:pPr>
        <w:pStyle w:val="aa"/>
        <w:numPr>
          <w:ilvl w:val="0"/>
          <w:numId w:val="18"/>
        </w:numPr>
        <w:shd w:val="clear" w:color="auto" w:fill="FFFFFF"/>
        <w:spacing w:before="0" w:beforeAutospacing="0" w:after="0" w:afterAutospacing="0" w:line="276" w:lineRule="auto"/>
        <w:ind w:right="798"/>
        <w:rPr>
          <w:bCs/>
          <w:sz w:val="28"/>
          <w:szCs w:val="28"/>
        </w:rPr>
      </w:pPr>
      <w:bookmarkStart w:id="35" w:name="_Hlk69492957"/>
      <w:bookmarkEnd w:id="34"/>
      <w:r w:rsidRPr="000A24B5">
        <w:rPr>
          <w:bCs/>
          <w:sz w:val="28"/>
          <w:szCs w:val="28"/>
        </w:rPr>
        <w:t xml:space="preserve"> Особенности и основные формы международного лизинга. </w:t>
      </w:r>
      <w:bookmarkStart w:id="36" w:name="_Hlk69493148"/>
      <w:bookmarkEnd w:id="35"/>
      <w:r w:rsidRPr="000A24B5">
        <w:rPr>
          <w:bCs/>
          <w:sz w:val="28"/>
          <w:szCs w:val="28"/>
        </w:rPr>
        <w:t xml:space="preserve"> </w:t>
      </w:r>
    </w:p>
    <w:bookmarkEnd w:id="36"/>
    <w:p w14:paraId="72E0712E" w14:textId="77777777" w:rsidR="000A24B5" w:rsidRPr="000A24B5" w:rsidRDefault="000A24B5" w:rsidP="000A24B5">
      <w:pPr>
        <w:pStyle w:val="a7"/>
        <w:widowControl/>
        <w:numPr>
          <w:ilvl w:val="0"/>
          <w:numId w:val="18"/>
        </w:numPr>
        <w:shd w:val="clear" w:color="auto" w:fill="FFFFFF"/>
        <w:autoSpaceDE/>
        <w:autoSpaceDN/>
        <w:spacing w:line="276" w:lineRule="auto"/>
        <w:ind w:right="373"/>
        <w:contextualSpacing/>
        <w:rPr>
          <w:bCs/>
          <w:sz w:val="28"/>
          <w:szCs w:val="28"/>
        </w:rPr>
      </w:pPr>
      <w:r w:rsidRPr="000A24B5">
        <w:rPr>
          <w:bCs/>
          <w:sz w:val="28"/>
          <w:szCs w:val="28"/>
        </w:rPr>
        <w:t xml:space="preserve"> </w:t>
      </w:r>
      <w:bookmarkStart w:id="37" w:name="_Hlk501301890"/>
      <w:bookmarkStart w:id="38" w:name="_Hlk69476388"/>
      <w:r w:rsidRPr="000A24B5">
        <w:rPr>
          <w:bCs/>
          <w:sz w:val="28"/>
          <w:szCs w:val="28"/>
        </w:rPr>
        <w:t>Мировые финансовые центры и офшорные зоны: разновидности, цели создания, основные виды деятельности</w:t>
      </w:r>
      <w:bookmarkEnd w:id="37"/>
      <w:r w:rsidRPr="000A24B5">
        <w:rPr>
          <w:bCs/>
          <w:sz w:val="28"/>
          <w:szCs w:val="28"/>
        </w:rPr>
        <w:t xml:space="preserve">. </w:t>
      </w:r>
    </w:p>
    <w:p w14:paraId="2762D7FD" w14:textId="77777777" w:rsidR="000A24B5" w:rsidRPr="000A24B5" w:rsidRDefault="000A24B5" w:rsidP="000A24B5">
      <w:pPr>
        <w:pStyle w:val="a7"/>
        <w:widowControl/>
        <w:numPr>
          <w:ilvl w:val="0"/>
          <w:numId w:val="18"/>
        </w:numPr>
        <w:shd w:val="clear" w:color="auto" w:fill="FFFFFF"/>
        <w:autoSpaceDE/>
        <w:autoSpaceDN/>
        <w:spacing w:line="276" w:lineRule="auto"/>
        <w:ind w:right="798"/>
        <w:contextualSpacing/>
        <w:rPr>
          <w:bCs/>
          <w:sz w:val="28"/>
          <w:szCs w:val="28"/>
        </w:rPr>
      </w:pPr>
      <w:bookmarkStart w:id="39" w:name="_Hlk501302007"/>
      <w:bookmarkStart w:id="40" w:name="_Hlk69483154"/>
      <w:bookmarkEnd w:id="38"/>
      <w:r w:rsidRPr="000A24B5">
        <w:rPr>
          <w:bCs/>
          <w:sz w:val="28"/>
          <w:szCs w:val="28"/>
        </w:rPr>
        <w:t xml:space="preserve"> </w:t>
      </w:r>
      <w:bookmarkStart w:id="41" w:name="_Hlk69491028"/>
      <w:bookmarkEnd w:id="39"/>
      <w:bookmarkEnd w:id="40"/>
      <w:r w:rsidRPr="000A24B5">
        <w:rPr>
          <w:bCs/>
          <w:sz w:val="28"/>
          <w:szCs w:val="28"/>
        </w:rPr>
        <w:t xml:space="preserve">Риски в мировых валютно-кредитных и финансовых отношениях и способы их страхования. </w:t>
      </w:r>
      <w:bookmarkStart w:id="42" w:name="_Hlk69491218"/>
      <w:bookmarkEnd w:id="41"/>
      <w:r w:rsidRPr="000A24B5">
        <w:rPr>
          <w:bCs/>
          <w:sz w:val="28"/>
          <w:szCs w:val="28"/>
        </w:rPr>
        <w:t xml:space="preserve"> </w:t>
      </w:r>
      <w:bookmarkEnd w:id="42"/>
    </w:p>
    <w:p w14:paraId="1604DC81" w14:textId="77777777" w:rsidR="000A24B5" w:rsidRPr="000A24B5" w:rsidRDefault="000A24B5" w:rsidP="000A24B5">
      <w:pPr>
        <w:pStyle w:val="a7"/>
        <w:widowControl/>
        <w:numPr>
          <w:ilvl w:val="0"/>
          <w:numId w:val="18"/>
        </w:numPr>
        <w:shd w:val="clear" w:color="auto" w:fill="FFFFFF"/>
        <w:autoSpaceDE/>
        <w:autoSpaceDN/>
        <w:spacing w:line="276" w:lineRule="auto"/>
        <w:contextualSpacing/>
        <w:rPr>
          <w:bCs/>
          <w:sz w:val="28"/>
          <w:szCs w:val="28"/>
        </w:rPr>
      </w:pPr>
      <w:r w:rsidRPr="000A24B5">
        <w:rPr>
          <w:bCs/>
          <w:sz w:val="28"/>
          <w:szCs w:val="28"/>
        </w:rPr>
        <w:t xml:space="preserve"> Основные формы международного движения капитала.</w:t>
      </w:r>
    </w:p>
    <w:p w14:paraId="538C014D" w14:textId="77777777" w:rsidR="000A24B5" w:rsidRPr="000A24B5" w:rsidRDefault="000A24B5" w:rsidP="000A24B5">
      <w:pPr>
        <w:pStyle w:val="a7"/>
        <w:widowControl/>
        <w:numPr>
          <w:ilvl w:val="0"/>
          <w:numId w:val="18"/>
        </w:numPr>
        <w:shd w:val="clear" w:color="auto" w:fill="FFFFFF"/>
        <w:autoSpaceDE/>
        <w:autoSpaceDN/>
        <w:spacing w:line="276" w:lineRule="auto"/>
        <w:contextualSpacing/>
        <w:rPr>
          <w:bCs/>
          <w:sz w:val="28"/>
          <w:szCs w:val="28"/>
        </w:rPr>
      </w:pPr>
      <w:r w:rsidRPr="000A24B5">
        <w:rPr>
          <w:bCs/>
          <w:sz w:val="28"/>
          <w:szCs w:val="28"/>
        </w:rPr>
        <w:t xml:space="preserve"> Тенденция </w:t>
      </w:r>
      <w:proofErr w:type="spellStart"/>
      <w:r w:rsidRPr="000A24B5">
        <w:rPr>
          <w:bCs/>
          <w:sz w:val="28"/>
          <w:szCs w:val="28"/>
        </w:rPr>
        <w:t>деофшоризации</w:t>
      </w:r>
      <w:proofErr w:type="spellEnd"/>
      <w:r w:rsidRPr="000A24B5">
        <w:rPr>
          <w:bCs/>
          <w:sz w:val="28"/>
          <w:szCs w:val="28"/>
        </w:rPr>
        <w:t xml:space="preserve"> мировой экономики и мировых финансов.  </w:t>
      </w:r>
    </w:p>
    <w:p w14:paraId="3D1AC8E8" w14:textId="77777777" w:rsidR="000A24B5" w:rsidRPr="000A24B5" w:rsidRDefault="000A24B5" w:rsidP="000A24B5">
      <w:pPr>
        <w:pStyle w:val="a7"/>
        <w:widowControl/>
        <w:numPr>
          <w:ilvl w:val="0"/>
          <w:numId w:val="18"/>
        </w:numPr>
        <w:shd w:val="clear" w:color="auto" w:fill="FFFFFF"/>
        <w:autoSpaceDE/>
        <w:autoSpaceDN/>
        <w:spacing w:line="276" w:lineRule="auto"/>
        <w:contextualSpacing/>
        <w:rPr>
          <w:bCs/>
          <w:sz w:val="28"/>
          <w:szCs w:val="28"/>
        </w:rPr>
      </w:pPr>
      <w:r w:rsidRPr="000A24B5">
        <w:rPr>
          <w:bCs/>
          <w:sz w:val="28"/>
          <w:szCs w:val="28"/>
        </w:rPr>
        <w:t xml:space="preserve"> Причины и последствия мировых финансовых кризисов.</w:t>
      </w:r>
    </w:p>
    <w:p w14:paraId="479A2F44" w14:textId="77777777" w:rsidR="000A24B5" w:rsidRPr="000A24B5" w:rsidRDefault="000A24B5" w:rsidP="000A24B5">
      <w:pPr>
        <w:pStyle w:val="a7"/>
        <w:widowControl/>
        <w:numPr>
          <w:ilvl w:val="0"/>
          <w:numId w:val="18"/>
        </w:numPr>
        <w:shd w:val="clear" w:color="auto" w:fill="FFFFFF"/>
        <w:autoSpaceDE/>
        <w:autoSpaceDN/>
        <w:spacing w:line="276" w:lineRule="auto"/>
        <w:contextualSpacing/>
        <w:rPr>
          <w:bCs/>
          <w:sz w:val="28"/>
          <w:szCs w:val="28"/>
        </w:rPr>
      </w:pPr>
      <w:r w:rsidRPr="000A24B5">
        <w:rPr>
          <w:bCs/>
          <w:sz w:val="28"/>
          <w:szCs w:val="28"/>
        </w:rPr>
        <w:t xml:space="preserve"> Организационная структура и основные направления деятельности Международного валютного фонда. </w:t>
      </w:r>
    </w:p>
    <w:p w14:paraId="01142C62" w14:textId="77777777" w:rsidR="000A24B5" w:rsidRPr="000A24B5" w:rsidRDefault="000A24B5" w:rsidP="000A24B5">
      <w:pPr>
        <w:pStyle w:val="a7"/>
        <w:widowControl/>
        <w:numPr>
          <w:ilvl w:val="0"/>
          <w:numId w:val="18"/>
        </w:numPr>
        <w:shd w:val="clear" w:color="auto" w:fill="FFFFFF"/>
        <w:autoSpaceDE/>
        <w:autoSpaceDN/>
        <w:spacing w:line="276" w:lineRule="auto"/>
        <w:contextualSpacing/>
        <w:rPr>
          <w:bCs/>
          <w:sz w:val="28"/>
          <w:szCs w:val="28"/>
        </w:rPr>
      </w:pPr>
      <w:r w:rsidRPr="000A24B5">
        <w:rPr>
          <w:bCs/>
          <w:sz w:val="28"/>
          <w:szCs w:val="28"/>
        </w:rPr>
        <w:t xml:space="preserve"> Группа Всемирного банка: структурные подразделения и основные направления деятельности. </w:t>
      </w:r>
    </w:p>
    <w:p w14:paraId="7DF7558F" w14:textId="77777777" w:rsidR="000A24B5" w:rsidRPr="000A24B5" w:rsidRDefault="000A24B5" w:rsidP="000A24B5">
      <w:pPr>
        <w:pStyle w:val="a7"/>
        <w:widowControl/>
        <w:numPr>
          <w:ilvl w:val="0"/>
          <w:numId w:val="18"/>
        </w:numPr>
        <w:shd w:val="clear" w:color="auto" w:fill="FFFFFF"/>
        <w:autoSpaceDE/>
        <w:autoSpaceDN/>
        <w:spacing w:line="276" w:lineRule="auto"/>
        <w:contextualSpacing/>
        <w:rPr>
          <w:bCs/>
          <w:sz w:val="28"/>
          <w:szCs w:val="28"/>
        </w:rPr>
      </w:pPr>
      <w:r w:rsidRPr="000A24B5">
        <w:rPr>
          <w:bCs/>
          <w:sz w:val="28"/>
          <w:szCs w:val="28"/>
        </w:rPr>
        <w:t xml:space="preserve"> Особенности деятельности Европейского банка реконструкции и развития.</w:t>
      </w:r>
    </w:p>
    <w:p w14:paraId="149A445E" w14:textId="77777777" w:rsidR="000A24B5" w:rsidRPr="000A24B5" w:rsidRDefault="000A24B5" w:rsidP="000A24B5">
      <w:pPr>
        <w:pStyle w:val="a7"/>
        <w:widowControl/>
        <w:numPr>
          <w:ilvl w:val="0"/>
          <w:numId w:val="18"/>
        </w:numPr>
        <w:shd w:val="clear" w:color="auto" w:fill="FFFFFF"/>
        <w:autoSpaceDE/>
        <w:autoSpaceDN/>
        <w:spacing w:line="276" w:lineRule="auto"/>
        <w:contextualSpacing/>
        <w:rPr>
          <w:bCs/>
          <w:sz w:val="28"/>
          <w:szCs w:val="28"/>
        </w:rPr>
      </w:pPr>
      <w:r w:rsidRPr="000A24B5">
        <w:rPr>
          <w:bCs/>
          <w:sz w:val="28"/>
          <w:szCs w:val="28"/>
        </w:rPr>
        <w:t xml:space="preserve"> Особенности деятельности Банка международных расчетов. </w:t>
      </w:r>
    </w:p>
    <w:p w14:paraId="7D3D7B13" w14:textId="77777777" w:rsidR="000A24B5" w:rsidRPr="000A24B5" w:rsidRDefault="000A24B5" w:rsidP="000A24B5">
      <w:pPr>
        <w:pStyle w:val="a7"/>
        <w:widowControl/>
        <w:numPr>
          <w:ilvl w:val="0"/>
          <w:numId w:val="18"/>
        </w:numPr>
        <w:shd w:val="clear" w:color="auto" w:fill="FFFFFF"/>
        <w:autoSpaceDE/>
        <w:autoSpaceDN/>
        <w:spacing w:line="276" w:lineRule="auto"/>
        <w:ind w:right="657"/>
        <w:contextualSpacing/>
        <w:rPr>
          <w:bCs/>
          <w:sz w:val="28"/>
          <w:szCs w:val="28"/>
        </w:rPr>
      </w:pPr>
      <w:r w:rsidRPr="000A24B5">
        <w:rPr>
          <w:bCs/>
          <w:sz w:val="28"/>
          <w:szCs w:val="28"/>
        </w:rPr>
        <w:t xml:space="preserve"> Международные региональные банки развития: цели создания и основные направления деятельности.   </w:t>
      </w:r>
    </w:p>
    <w:p w14:paraId="3AA77932" w14:textId="77777777" w:rsidR="000A24B5" w:rsidRPr="000A24B5" w:rsidRDefault="000A24B5" w:rsidP="000A24B5">
      <w:pPr>
        <w:pStyle w:val="a7"/>
        <w:widowControl/>
        <w:numPr>
          <w:ilvl w:val="0"/>
          <w:numId w:val="18"/>
        </w:numPr>
        <w:shd w:val="clear" w:color="auto" w:fill="FFFFFF"/>
        <w:autoSpaceDE/>
        <w:autoSpaceDN/>
        <w:spacing w:line="276" w:lineRule="auto"/>
        <w:ind w:right="657"/>
        <w:contextualSpacing/>
        <w:rPr>
          <w:bCs/>
          <w:sz w:val="28"/>
          <w:szCs w:val="28"/>
        </w:rPr>
      </w:pPr>
      <w:r w:rsidRPr="000A24B5">
        <w:rPr>
          <w:bCs/>
          <w:sz w:val="28"/>
          <w:szCs w:val="28"/>
        </w:rPr>
        <w:t xml:space="preserve"> Основные виды инновационных технологий, применяемых в системе мировых финансов.</w:t>
      </w:r>
    </w:p>
    <w:p w14:paraId="45E13F37" w14:textId="77777777" w:rsidR="000A24B5" w:rsidRPr="000A24B5" w:rsidRDefault="000A24B5" w:rsidP="000A24B5">
      <w:pPr>
        <w:pStyle w:val="a7"/>
        <w:widowControl/>
        <w:numPr>
          <w:ilvl w:val="0"/>
          <w:numId w:val="18"/>
        </w:numPr>
        <w:shd w:val="clear" w:color="auto" w:fill="FFFFFF"/>
        <w:autoSpaceDE/>
        <w:autoSpaceDN/>
        <w:spacing w:line="276" w:lineRule="auto"/>
        <w:ind w:right="657"/>
        <w:contextualSpacing/>
        <w:rPr>
          <w:bCs/>
          <w:sz w:val="28"/>
          <w:szCs w:val="28"/>
        </w:rPr>
      </w:pPr>
      <w:r w:rsidRPr="000A24B5">
        <w:rPr>
          <w:bCs/>
          <w:sz w:val="28"/>
          <w:szCs w:val="28"/>
        </w:rPr>
        <w:t xml:space="preserve"> Перспективы применения технологии </w:t>
      </w:r>
      <w:proofErr w:type="spellStart"/>
      <w:r w:rsidRPr="000A24B5">
        <w:rPr>
          <w:bCs/>
          <w:sz w:val="28"/>
          <w:szCs w:val="28"/>
        </w:rPr>
        <w:t>блокчейн</w:t>
      </w:r>
      <w:proofErr w:type="spellEnd"/>
      <w:r w:rsidRPr="000A24B5">
        <w:rPr>
          <w:bCs/>
          <w:sz w:val="28"/>
          <w:szCs w:val="28"/>
        </w:rPr>
        <w:t xml:space="preserve"> в системе мировых финансов. </w:t>
      </w:r>
    </w:p>
    <w:p w14:paraId="6D4308D4" w14:textId="77777777" w:rsidR="000A24B5" w:rsidRPr="000A24B5" w:rsidRDefault="000A24B5" w:rsidP="000A24B5">
      <w:pPr>
        <w:pStyle w:val="a7"/>
        <w:widowControl/>
        <w:numPr>
          <w:ilvl w:val="0"/>
          <w:numId w:val="18"/>
        </w:numPr>
        <w:shd w:val="clear" w:color="auto" w:fill="FFFFFF"/>
        <w:autoSpaceDE/>
        <w:autoSpaceDN/>
        <w:spacing w:line="276" w:lineRule="auto"/>
        <w:ind w:right="657"/>
        <w:contextualSpacing/>
        <w:rPr>
          <w:bCs/>
          <w:sz w:val="28"/>
          <w:szCs w:val="28"/>
        </w:rPr>
      </w:pPr>
      <w:r w:rsidRPr="000A24B5">
        <w:rPr>
          <w:bCs/>
          <w:sz w:val="28"/>
          <w:szCs w:val="28"/>
        </w:rPr>
        <w:t xml:space="preserve"> Цифровые валюты центральных банков и перспективы их внедрения и использования. </w:t>
      </w:r>
    </w:p>
    <w:p w14:paraId="3FB6A3C7" w14:textId="77777777" w:rsidR="000A24B5" w:rsidRPr="000A24B5" w:rsidRDefault="000A24B5" w:rsidP="000A24B5">
      <w:pPr>
        <w:pStyle w:val="a7"/>
        <w:widowControl/>
        <w:numPr>
          <w:ilvl w:val="0"/>
          <w:numId w:val="18"/>
        </w:numPr>
        <w:shd w:val="clear" w:color="auto" w:fill="FFFFFF"/>
        <w:autoSpaceDE/>
        <w:autoSpaceDN/>
        <w:spacing w:line="276" w:lineRule="auto"/>
        <w:ind w:right="657"/>
        <w:contextualSpacing/>
        <w:rPr>
          <w:bCs/>
          <w:sz w:val="28"/>
          <w:szCs w:val="28"/>
        </w:rPr>
      </w:pPr>
      <w:r w:rsidRPr="000A24B5">
        <w:rPr>
          <w:bCs/>
          <w:sz w:val="28"/>
          <w:szCs w:val="28"/>
        </w:rPr>
        <w:lastRenderedPageBreak/>
        <w:t xml:space="preserve"> Основные виды рисков, связанные с </w:t>
      </w:r>
      <w:proofErr w:type="spellStart"/>
      <w:r w:rsidRPr="000A24B5">
        <w:rPr>
          <w:bCs/>
          <w:sz w:val="28"/>
          <w:szCs w:val="28"/>
        </w:rPr>
        <w:t>цифровизацией</w:t>
      </w:r>
      <w:proofErr w:type="spellEnd"/>
      <w:r w:rsidRPr="000A24B5">
        <w:rPr>
          <w:bCs/>
          <w:sz w:val="28"/>
          <w:szCs w:val="28"/>
        </w:rPr>
        <w:t xml:space="preserve"> мировых финансов.</w:t>
      </w:r>
    </w:p>
    <w:p w14:paraId="5CB5DF62" w14:textId="77777777" w:rsidR="000A24B5" w:rsidRPr="000A24B5" w:rsidRDefault="000A24B5" w:rsidP="000A24B5">
      <w:pPr>
        <w:pStyle w:val="a7"/>
        <w:widowControl/>
        <w:numPr>
          <w:ilvl w:val="0"/>
          <w:numId w:val="18"/>
        </w:numPr>
        <w:shd w:val="clear" w:color="auto" w:fill="FFFFFF"/>
        <w:autoSpaceDE/>
        <w:autoSpaceDN/>
        <w:spacing w:line="276" w:lineRule="auto"/>
        <w:contextualSpacing/>
        <w:rPr>
          <w:bCs/>
          <w:sz w:val="28"/>
          <w:szCs w:val="28"/>
        </w:rPr>
      </w:pPr>
      <w:r w:rsidRPr="000A24B5">
        <w:rPr>
          <w:bCs/>
          <w:sz w:val="28"/>
          <w:szCs w:val="28"/>
        </w:rPr>
        <w:t xml:space="preserve"> Основные направления трансформации современной мировой валютно-финансовой системы.</w:t>
      </w:r>
    </w:p>
    <w:p w14:paraId="4847A77D" w14:textId="77777777" w:rsidR="000A24B5" w:rsidRPr="000A24B5" w:rsidRDefault="000A24B5" w:rsidP="000A24B5">
      <w:pPr>
        <w:pStyle w:val="a7"/>
        <w:widowControl/>
        <w:numPr>
          <w:ilvl w:val="0"/>
          <w:numId w:val="18"/>
        </w:numPr>
        <w:shd w:val="clear" w:color="auto" w:fill="FFFFFF"/>
        <w:autoSpaceDE/>
        <w:autoSpaceDN/>
        <w:spacing w:line="276" w:lineRule="auto"/>
        <w:ind w:right="657"/>
        <w:contextualSpacing/>
        <w:rPr>
          <w:bCs/>
          <w:sz w:val="28"/>
          <w:szCs w:val="28"/>
        </w:rPr>
      </w:pPr>
      <w:r w:rsidRPr="000A24B5">
        <w:rPr>
          <w:bCs/>
          <w:sz w:val="28"/>
          <w:szCs w:val="28"/>
        </w:rPr>
        <w:t xml:space="preserve"> Влияние внешних санкций на финансово-экономическое развитие России.</w:t>
      </w:r>
    </w:p>
    <w:p w14:paraId="7FF14E08" w14:textId="77777777" w:rsidR="000A24B5" w:rsidRPr="000A24B5" w:rsidRDefault="000A24B5" w:rsidP="000A24B5">
      <w:pPr>
        <w:pStyle w:val="a7"/>
        <w:widowControl/>
        <w:numPr>
          <w:ilvl w:val="0"/>
          <w:numId w:val="18"/>
        </w:numPr>
        <w:shd w:val="clear" w:color="auto" w:fill="FFFFFF"/>
        <w:autoSpaceDE/>
        <w:autoSpaceDN/>
        <w:spacing w:line="276" w:lineRule="auto"/>
        <w:ind w:right="657"/>
        <w:contextualSpacing/>
        <w:rPr>
          <w:bCs/>
          <w:sz w:val="28"/>
          <w:szCs w:val="28"/>
        </w:rPr>
      </w:pPr>
      <w:r w:rsidRPr="000A24B5">
        <w:rPr>
          <w:bCs/>
          <w:sz w:val="28"/>
          <w:szCs w:val="28"/>
        </w:rPr>
        <w:t xml:space="preserve"> Участие России в деятельности новых международных финансовых институтов.</w:t>
      </w:r>
    </w:p>
    <w:p w14:paraId="674B9120" w14:textId="77777777" w:rsidR="000A24B5" w:rsidRPr="000A24B5" w:rsidRDefault="000A24B5" w:rsidP="000A24B5">
      <w:pPr>
        <w:pStyle w:val="a7"/>
        <w:widowControl/>
        <w:numPr>
          <w:ilvl w:val="0"/>
          <w:numId w:val="18"/>
        </w:numPr>
        <w:shd w:val="clear" w:color="auto" w:fill="FFFFFF"/>
        <w:autoSpaceDE/>
        <w:autoSpaceDN/>
        <w:spacing w:line="276" w:lineRule="auto"/>
        <w:ind w:right="657"/>
        <w:contextualSpacing/>
        <w:rPr>
          <w:bCs/>
          <w:sz w:val="28"/>
          <w:szCs w:val="28"/>
        </w:rPr>
      </w:pPr>
      <w:r w:rsidRPr="000A24B5">
        <w:rPr>
          <w:bCs/>
          <w:sz w:val="28"/>
          <w:szCs w:val="28"/>
        </w:rPr>
        <w:t xml:space="preserve"> Роль России в развитии интеграционных процессов в рамках ЕАЭС.</w:t>
      </w:r>
    </w:p>
    <w:p w14:paraId="590B5B28" w14:textId="77777777" w:rsidR="000A24B5" w:rsidRPr="000A24B5" w:rsidRDefault="000A24B5" w:rsidP="000A24B5">
      <w:pPr>
        <w:rPr>
          <w:sz w:val="28"/>
          <w:szCs w:val="28"/>
        </w:rPr>
      </w:pPr>
    </w:p>
    <w:p w14:paraId="403C8949" w14:textId="62599FA2" w:rsidR="00913B64" w:rsidRDefault="002806F8" w:rsidP="002E4424">
      <w:pPr>
        <w:widowControl/>
        <w:autoSpaceDE/>
        <w:autoSpaceDN/>
        <w:spacing w:line="276" w:lineRule="auto"/>
        <w:ind w:left="1382"/>
        <w:contextualSpacing/>
        <w:rPr>
          <w:b/>
          <w:bCs/>
          <w:sz w:val="28"/>
          <w:szCs w:val="28"/>
        </w:rPr>
      </w:pPr>
      <w:r w:rsidRPr="002806F8">
        <w:rPr>
          <w:b/>
          <w:bCs/>
          <w:sz w:val="28"/>
          <w:szCs w:val="28"/>
        </w:rPr>
        <w:t>Методические материалы, определяющие процедуры оценивания знаний умений владений</w:t>
      </w:r>
    </w:p>
    <w:p w14:paraId="234DEBC9" w14:textId="1C07F99B" w:rsidR="002806F8" w:rsidRDefault="002806F8" w:rsidP="002806F8">
      <w:pPr>
        <w:widowControl/>
        <w:autoSpaceDE/>
        <w:autoSpaceDN/>
        <w:spacing w:line="276" w:lineRule="auto"/>
        <w:ind w:left="1382" w:firstLine="58"/>
        <w:contextualSpacing/>
        <w:rPr>
          <w:bCs/>
          <w:sz w:val="28"/>
          <w:szCs w:val="28"/>
        </w:rPr>
      </w:pPr>
      <w:r w:rsidRPr="002806F8">
        <w:rPr>
          <w:bCs/>
          <w:sz w:val="28"/>
          <w:szCs w:val="28"/>
        </w:rPr>
        <w:t xml:space="preserve">Соответствующие приказы, распоряжения ректората о контроле уровня </w:t>
      </w:r>
      <w:r w:rsidR="00CF0685">
        <w:rPr>
          <w:bCs/>
          <w:sz w:val="28"/>
          <w:szCs w:val="28"/>
        </w:rPr>
        <w:t xml:space="preserve">освоения дисциплин и </w:t>
      </w:r>
      <w:proofErr w:type="spellStart"/>
      <w:r w:rsidR="00CF0685">
        <w:rPr>
          <w:bCs/>
          <w:sz w:val="28"/>
          <w:szCs w:val="28"/>
        </w:rPr>
        <w:t>сформирова</w:t>
      </w:r>
      <w:r w:rsidRPr="002806F8">
        <w:rPr>
          <w:bCs/>
          <w:sz w:val="28"/>
          <w:szCs w:val="28"/>
        </w:rPr>
        <w:t>н</w:t>
      </w:r>
      <w:r w:rsidR="00CF0685">
        <w:rPr>
          <w:bCs/>
          <w:sz w:val="28"/>
          <w:szCs w:val="28"/>
        </w:rPr>
        <w:t>н</w:t>
      </w:r>
      <w:r w:rsidRPr="002806F8">
        <w:rPr>
          <w:bCs/>
          <w:sz w:val="28"/>
          <w:szCs w:val="28"/>
        </w:rPr>
        <w:t>ости</w:t>
      </w:r>
      <w:proofErr w:type="spellEnd"/>
      <w:r w:rsidRPr="002806F8">
        <w:rPr>
          <w:bCs/>
          <w:sz w:val="28"/>
          <w:szCs w:val="28"/>
        </w:rPr>
        <w:t xml:space="preserve"> компетенций студентов</w:t>
      </w:r>
      <w:r>
        <w:rPr>
          <w:bCs/>
          <w:sz w:val="28"/>
          <w:szCs w:val="28"/>
        </w:rPr>
        <w:t>.</w:t>
      </w:r>
    </w:p>
    <w:p w14:paraId="2CD166F4" w14:textId="77777777" w:rsidR="002806F8" w:rsidRPr="002806F8" w:rsidRDefault="002806F8" w:rsidP="002806F8">
      <w:pPr>
        <w:widowControl/>
        <w:autoSpaceDE/>
        <w:autoSpaceDN/>
        <w:spacing w:line="276" w:lineRule="auto"/>
        <w:ind w:left="1382" w:firstLine="58"/>
        <w:contextualSpacing/>
        <w:rPr>
          <w:bCs/>
          <w:sz w:val="28"/>
          <w:szCs w:val="28"/>
        </w:rPr>
      </w:pPr>
    </w:p>
    <w:p w14:paraId="754CCCA7" w14:textId="4550F914" w:rsidR="00152FB3" w:rsidRDefault="00A21A8F" w:rsidP="002806F8">
      <w:pPr>
        <w:pStyle w:val="1"/>
        <w:tabs>
          <w:tab w:val="left" w:pos="2797"/>
        </w:tabs>
        <w:ind w:left="1701" w:right="686" w:hanging="357"/>
      </w:pPr>
      <w:bookmarkStart w:id="43" w:name="_bookmark15"/>
      <w:bookmarkEnd w:id="43"/>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2951E3A7" w14:textId="77777777" w:rsidR="00FD208D" w:rsidRDefault="00FD208D" w:rsidP="00FD208D">
      <w:pPr>
        <w:spacing w:after="120" w:line="276" w:lineRule="auto"/>
        <w:ind w:left="2104"/>
        <w:rPr>
          <w:b/>
          <w:sz w:val="28"/>
        </w:rPr>
      </w:pPr>
      <w:bookmarkStart w:id="44" w:name="_Hlk148012651"/>
      <w:r>
        <w:rPr>
          <w:b/>
          <w:sz w:val="28"/>
        </w:rPr>
        <w:t>Основная</w:t>
      </w:r>
      <w:r>
        <w:rPr>
          <w:b/>
          <w:spacing w:val="-7"/>
          <w:sz w:val="28"/>
        </w:rPr>
        <w:t xml:space="preserve"> </w:t>
      </w:r>
      <w:r>
        <w:rPr>
          <w:b/>
          <w:sz w:val="28"/>
        </w:rPr>
        <w:t>литература</w:t>
      </w:r>
    </w:p>
    <w:p w14:paraId="459738B6" w14:textId="77777777" w:rsidR="00FD208D" w:rsidRDefault="00FD208D" w:rsidP="00FD208D">
      <w:pPr>
        <w:tabs>
          <w:tab w:val="left" w:pos="1663"/>
          <w:tab w:val="left" w:pos="2089"/>
        </w:tabs>
        <w:ind w:left="1383" w:right="703"/>
        <w:jc w:val="both"/>
        <w:rPr>
          <w:sz w:val="28"/>
        </w:rPr>
      </w:pPr>
      <w:r>
        <w:rPr>
          <w:sz w:val="28"/>
        </w:rPr>
        <w:t>8.</w:t>
      </w:r>
      <w:r w:rsidRPr="00F279BF">
        <w:rPr>
          <w:sz w:val="28"/>
        </w:rPr>
        <w:t xml:space="preserve">1. </w:t>
      </w:r>
      <w:r w:rsidRPr="00B65D6E">
        <w:rPr>
          <w:sz w:val="28"/>
        </w:rPr>
        <w:t xml:space="preserve">Мировые финансы: структура и анализ мировых </w:t>
      </w:r>
      <w:proofErr w:type="gramStart"/>
      <w:r w:rsidRPr="00B65D6E">
        <w:rPr>
          <w:sz w:val="28"/>
        </w:rPr>
        <w:t>рынков :</w:t>
      </w:r>
      <w:proofErr w:type="gramEnd"/>
      <w:r w:rsidRPr="00B65D6E">
        <w:rPr>
          <w:sz w:val="28"/>
        </w:rPr>
        <w:t xml:space="preserve"> учебник и практикум для вузов / М. А. </w:t>
      </w:r>
      <w:proofErr w:type="spellStart"/>
      <w:r w:rsidRPr="00B65D6E">
        <w:rPr>
          <w:sz w:val="28"/>
        </w:rPr>
        <w:t>Эскиндаров</w:t>
      </w:r>
      <w:proofErr w:type="spellEnd"/>
      <w:r w:rsidRPr="00B65D6E">
        <w:rPr>
          <w:sz w:val="28"/>
        </w:rPr>
        <w:t xml:space="preserve"> [и др.] ; под общей редакцией М. А. </w:t>
      </w:r>
      <w:proofErr w:type="spellStart"/>
      <w:r w:rsidRPr="00B65D6E">
        <w:rPr>
          <w:sz w:val="28"/>
        </w:rPr>
        <w:t>Эскиндарова</w:t>
      </w:r>
      <w:proofErr w:type="spellEnd"/>
      <w:r w:rsidRPr="00B65D6E">
        <w:rPr>
          <w:sz w:val="28"/>
        </w:rPr>
        <w:t xml:space="preserve">, Е. А. </w:t>
      </w:r>
      <w:proofErr w:type="spellStart"/>
      <w:r w:rsidRPr="00B65D6E">
        <w:rPr>
          <w:sz w:val="28"/>
        </w:rPr>
        <w:t>Звоновой</w:t>
      </w:r>
      <w:proofErr w:type="spellEnd"/>
      <w:r w:rsidRPr="00B65D6E">
        <w:rPr>
          <w:sz w:val="28"/>
        </w:rPr>
        <w:t xml:space="preserve">. — </w:t>
      </w:r>
      <w:proofErr w:type="gramStart"/>
      <w:r w:rsidRPr="00B65D6E">
        <w:rPr>
          <w:sz w:val="28"/>
        </w:rPr>
        <w:t>Москва :</w:t>
      </w:r>
      <w:proofErr w:type="gramEnd"/>
      <w:r w:rsidRPr="00B65D6E">
        <w:rPr>
          <w:sz w:val="28"/>
        </w:rPr>
        <w:t xml:space="preserve"> Издательство </w:t>
      </w:r>
      <w:proofErr w:type="spellStart"/>
      <w:r w:rsidRPr="00B65D6E">
        <w:rPr>
          <w:sz w:val="28"/>
        </w:rPr>
        <w:t>Юрайт</w:t>
      </w:r>
      <w:proofErr w:type="spellEnd"/>
      <w:r w:rsidRPr="00B65D6E">
        <w:rPr>
          <w:sz w:val="28"/>
        </w:rPr>
        <w:t xml:space="preserve">, 2024. — 409 с. — (Высшее образование). — ISBN 978-5-534-17687-2. — Образовательная платформа </w:t>
      </w:r>
      <w:proofErr w:type="spellStart"/>
      <w:r w:rsidRPr="00B65D6E">
        <w:rPr>
          <w:sz w:val="28"/>
        </w:rPr>
        <w:t>Юрайт</w:t>
      </w:r>
      <w:proofErr w:type="spellEnd"/>
      <w:r w:rsidRPr="00B65D6E">
        <w:rPr>
          <w:sz w:val="28"/>
        </w:rPr>
        <w:t xml:space="preserve"> [сайт]. — URL: https://urait.ru/bcode/537555 (дата обращения: 22.10.2024). — </w:t>
      </w:r>
      <w:proofErr w:type="gramStart"/>
      <w:r w:rsidRPr="00B65D6E">
        <w:rPr>
          <w:sz w:val="28"/>
        </w:rPr>
        <w:t>Текст :</w:t>
      </w:r>
      <w:proofErr w:type="gramEnd"/>
      <w:r w:rsidRPr="00B65D6E">
        <w:rPr>
          <w:sz w:val="28"/>
        </w:rPr>
        <w:t xml:space="preserve"> электронный.</w:t>
      </w:r>
    </w:p>
    <w:p w14:paraId="55677D0D" w14:textId="77777777" w:rsidR="00FD208D" w:rsidRDefault="00FD208D" w:rsidP="00FD208D">
      <w:pPr>
        <w:tabs>
          <w:tab w:val="left" w:pos="1663"/>
          <w:tab w:val="left" w:pos="2089"/>
        </w:tabs>
        <w:ind w:left="1383" w:right="703"/>
        <w:jc w:val="both"/>
        <w:rPr>
          <w:sz w:val="28"/>
        </w:rPr>
      </w:pPr>
      <w:r>
        <w:rPr>
          <w:sz w:val="28"/>
        </w:rPr>
        <w:t xml:space="preserve">8.2. </w:t>
      </w:r>
      <w:bookmarkStart w:id="45" w:name="_Hlk148695501"/>
      <w:r w:rsidRPr="00B65D6E">
        <w:rPr>
          <w:sz w:val="28"/>
        </w:rPr>
        <w:t xml:space="preserve">Мировые финансы: регулирование и оценка конъюнктуры мировых </w:t>
      </w:r>
      <w:proofErr w:type="gramStart"/>
      <w:r w:rsidRPr="00B65D6E">
        <w:rPr>
          <w:sz w:val="28"/>
        </w:rPr>
        <w:t>рынков :</w:t>
      </w:r>
      <w:proofErr w:type="gramEnd"/>
      <w:r w:rsidRPr="00B65D6E">
        <w:rPr>
          <w:sz w:val="28"/>
        </w:rPr>
        <w:t xml:space="preserve"> учебник и практикум для вузов / М. А. </w:t>
      </w:r>
      <w:proofErr w:type="spellStart"/>
      <w:r w:rsidRPr="00B65D6E">
        <w:rPr>
          <w:sz w:val="28"/>
        </w:rPr>
        <w:t>Эскиндаров</w:t>
      </w:r>
      <w:proofErr w:type="spellEnd"/>
      <w:r w:rsidRPr="00B65D6E">
        <w:rPr>
          <w:sz w:val="28"/>
        </w:rPr>
        <w:t xml:space="preserve"> [и др.] ; под общей редакцией М. А. </w:t>
      </w:r>
      <w:proofErr w:type="spellStart"/>
      <w:r w:rsidRPr="00B65D6E">
        <w:rPr>
          <w:sz w:val="28"/>
        </w:rPr>
        <w:t>Эскиндарова</w:t>
      </w:r>
      <w:proofErr w:type="spellEnd"/>
      <w:r w:rsidRPr="00B65D6E">
        <w:rPr>
          <w:sz w:val="28"/>
        </w:rPr>
        <w:t xml:space="preserve">, Е. А. </w:t>
      </w:r>
      <w:proofErr w:type="spellStart"/>
      <w:r w:rsidRPr="00B65D6E">
        <w:rPr>
          <w:sz w:val="28"/>
        </w:rPr>
        <w:t>Звоновой</w:t>
      </w:r>
      <w:proofErr w:type="spellEnd"/>
      <w:r w:rsidRPr="00B65D6E">
        <w:rPr>
          <w:sz w:val="28"/>
        </w:rPr>
        <w:t xml:space="preserve">. — </w:t>
      </w:r>
      <w:proofErr w:type="gramStart"/>
      <w:r w:rsidRPr="00B65D6E">
        <w:rPr>
          <w:sz w:val="28"/>
        </w:rPr>
        <w:t>Москва :</w:t>
      </w:r>
      <w:proofErr w:type="gramEnd"/>
      <w:r w:rsidRPr="00B65D6E">
        <w:rPr>
          <w:sz w:val="28"/>
        </w:rPr>
        <w:t xml:space="preserve"> Издательство </w:t>
      </w:r>
      <w:proofErr w:type="spellStart"/>
      <w:r w:rsidRPr="00B65D6E">
        <w:rPr>
          <w:sz w:val="28"/>
        </w:rPr>
        <w:t>Юрайт</w:t>
      </w:r>
      <w:proofErr w:type="spellEnd"/>
      <w:r w:rsidRPr="00B65D6E">
        <w:rPr>
          <w:sz w:val="28"/>
        </w:rPr>
        <w:t xml:space="preserve">, 2024. — 270 с. — (Высшее образование). — ISBN 978-5-534-17688-9. — Образовательная платформа </w:t>
      </w:r>
      <w:proofErr w:type="spellStart"/>
      <w:r w:rsidRPr="00B65D6E">
        <w:rPr>
          <w:sz w:val="28"/>
        </w:rPr>
        <w:t>Юрайт</w:t>
      </w:r>
      <w:proofErr w:type="spellEnd"/>
      <w:r w:rsidRPr="00B65D6E">
        <w:rPr>
          <w:sz w:val="28"/>
        </w:rPr>
        <w:t xml:space="preserve"> [сайт]. — URL: https://urait.ru/bcode/533548 (дата обращения: 22.10.2024). — </w:t>
      </w:r>
      <w:proofErr w:type="gramStart"/>
      <w:r w:rsidRPr="00B65D6E">
        <w:rPr>
          <w:sz w:val="28"/>
        </w:rPr>
        <w:t>Текст :</w:t>
      </w:r>
      <w:proofErr w:type="gramEnd"/>
      <w:r w:rsidRPr="00B65D6E">
        <w:rPr>
          <w:sz w:val="28"/>
        </w:rPr>
        <w:t xml:space="preserve"> электронный.</w:t>
      </w:r>
    </w:p>
    <w:bookmarkEnd w:id="45"/>
    <w:p w14:paraId="7E353AE1" w14:textId="77777777" w:rsidR="00FD208D" w:rsidRPr="0098323D" w:rsidRDefault="00FD208D" w:rsidP="00FD208D">
      <w:pPr>
        <w:pStyle w:val="a3"/>
        <w:spacing w:line="276" w:lineRule="auto"/>
        <w:ind w:left="1383" w:right="737"/>
        <w:jc w:val="both"/>
        <w:rPr>
          <w:szCs w:val="22"/>
        </w:rPr>
      </w:pPr>
      <w:r>
        <w:t xml:space="preserve">8.3. </w:t>
      </w:r>
      <w:r w:rsidRPr="00B65D6E">
        <w:rPr>
          <w:szCs w:val="22"/>
        </w:rPr>
        <w:t xml:space="preserve">Международные валютно-кредитные и финансовые </w:t>
      </w:r>
      <w:proofErr w:type="gramStart"/>
      <w:r w:rsidRPr="00B65D6E">
        <w:rPr>
          <w:szCs w:val="22"/>
        </w:rPr>
        <w:t>отношения :</w:t>
      </w:r>
      <w:proofErr w:type="gramEnd"/>
      <w:r w:rsidRPr="00B65D6E">
        <w:rPr>
          <w:szCs w:val="22"/>
        </w:rPr>
        <w:t xml:space="preserve"> учебник для вузов / Л. Н. Красавина [и др.] ; ответственный редактор Л. Н. Красавина. — 5-е изд., </w:t>
      </w:r>
      <w:proofErr w:type="spellStart"/>
      <w:r w:rsidRPr="00B65D6E">
        <w:rPr>
          <w:szCs w:val="22"/>
        </w:rPr>
        <w:t>перераб</w:t>
      </w:r>
      <w:proofErr w:type="spellEnd"/>
      <w:r w:rsidRPr="00B65D6E">
        <w:rPr>
          <w:szCs w:val="22"/>
        </w:rPr>
        <w:t xml:space="preserve">. и доп. — </w:t>
      </w:r>
      <w:proofErr w:type="gramStart"/>
      <w:r w:rsidRPr="00B65D6E">
        <w:rPr>
          <w:szCs w:val="22"/>
        </w:rPr>
        <w:t>Москва :</w:t>
      </w:r>
      <w:proofErr w:type="gramEnd"/>
      <w:r w:rsidRPr="00B65D6E">
        <w:rPr>
          <w:szCs w:val="22"/>
        </w:rPr>
        <w:t xml:space="preserve"> Издательство </w:t>
      </w:r>
      <w:proofErr w:type="spellStart"/>
      <w:r w:rsidRPr="00B65D6E">
        <w:rPr>
          <w:szCs w:val="22"/>
        </w:rPr>
        <w:t>Юрайт</w:t>
      </w:r>
      <w:proofErr w:type="spellEnd"/>
      <w:r w:rsidRPr="00B65D6E">
        <w:rPr>
          <w:szCs w:val="22"/>
        </w:rPr>
        <w:t xml:space="preserve">, 2024. — 534 с. — (Высшее образование). — ISBN 978-5-534-08791-8. — Образовательная платформа </w:t>
      </w:r>
      <w:proofErr w:type="spellStart"/>
      <w:r w:rsidRPr="00B65D6E">
        <w:rPr>
          <w:szCs w:val="22"/>
        </w:rPr>
        <w:t>Юрайт</w:t>
      </w:r>
      <w:proofErr w:type="spellEnd"/>
      <w:r w:rsidRPr="00B65D6E">
        <w:rPr>
          <w:szCs w:val="22"/>
        </w:rPr>
        <w:t xml:space="preserve"> [сайт]. — URL: </w:t>
      </w:r>
      <w:proofErr w:type="gramStart"/>
      <w:r w:rsidRPr="00B65D6E">
        <w:rPr>
          <w:szCs w:val="22"/>
        </w:rPr>
        <w:t>https://urait.ru/bcode/556501  (</w:t>
      </w:r>
      <w:proofErr w:type="gramEnd"/>
      <w:r w:rsidRPr="00B65D6E">
        <w:rPr>
          <w:szCs w:val="22"/>
        </w:rPr>
        <w:t xml:space="preserve">дата обращения: 22.10.2024). — </w:t>
      </w:r>
      <w:proofErr w:type="gramStart"/>
      <w:r w:rsidRPr="00B65D6E">
        <w:rPr>
          <w:szCs w:val="22"/>
        </w:rPr>
        <w:t>Текст :</w:t>
      </w:r>
      <w:proofErr w:type="gramEnd"/>
      <w:r w:rsidRPr="00B65D6E">
        <w:rPr>
          <w:szCs w:val="22"/>
        </w:rPr>
        <w:t xml:space="preserve"> электронный.</w:t>
      </w:r>
    </w:p>
    <w:p w14:paraId="5B20BDCD" w14:textId="77777777" w:rsidR="00FD208D" w:rsidRDefault="00FD208D" w:rsidP="00FD208D">
      <w:pPr>
        <w:tabs>
          <w:tab w:val="left" w:pos="2089"/>
          <w:tab w:val="left" w:pos="2090"/>
        </w:tabs>
        <w:ind w:left="1383" w:right="703"/>
        <w:jc w:val="both"/>
        <w:rPr>
          <w:sz w:val="28"/>
        </w:rPr>
      </w:pPr>
      <w:r>
        <w:rPr>
          <w:sz w:val="28"/>
        </w:rPr>
        <w:t xml:space="preserve">8.4. </w:t>
      </w:r>
      <w:r w:rsidRPr="00B65D6E">
        <w:rPr>
          <w:sz w:val="28"/>
        </w:rPr>
        <w:t xml:space="preserve">Кузнецов, А. В. Мировая валютно-финансовая </w:t>
      </w:r>
      <w:proofErr w:type="gramStart"/>
      <w:r w:rsidRPr="00B65D6E">
        <w:rPr>
          <w:sz w:val="28"/>
        </w:rPr>
        <w:t>система :</w:t>
      </w:r>
      <w:proofErr w:type="gramEnd"/>
      <w:r w:rsidRPr="00B65D6E">
        <w:rPr>
          <w:sz w:val="28"/>
        </w:rPr>
        <w:t xml:space="preserve"> учебник / </w:t>
      </w:r>
      <w:r w:rsidRPr="00B65D6E">
        <w:rPr>
          <w:sz w:val="28"/>
        </w:rPr>
        <w:lastRenderedPageBreak/>
        <w:t xml:space="preserve">А. В. Кузнецов. — </w:t>
      </w:r>
      <w:proofErr w:type="gramStart"/>
      <w:r w:rsidRPr="00B65D6E">
        <w:rPr>
          <w:sz w:val="28"/>
        </w:rPr>
        <w:t>Москва :</w:t>
      </w:r>
      <w:proofErr w:type="gramEnd"/>
      <w:r w:rsidRPr="00B65D6E">
        <w:rPr>
          <w:sz w:val="28"/>
        </w:rPr>
        <w:t xml:space="preserve"> </w:t>
      </w:r>
      <w:proofErr w:type="spellStart"/>
      <w:r w:rsidRPr="00B65D6E">
        <w:rPr>
          <w:sz w:val="28"/>
        </w:rPr>
        <w:t>КноРус</w:t>
      </w:r>
      <w:proofErr w:type="spellEnd"/>
      <w:r w:rsidRPr="00B65D6E">
        <w:rPr>
          <w:sz w:val="28"/>
        </w:rPr>
        <w:t>, 2024. — 488 с. —— (</w:t>
      </w:r>
      <w:proofErr w:type="spellStart"/>
      <w:r w:rsidRPr="00B65D6E">
        <w:rPr>
          <w:sz w:val="28"/>
        </w:rPr>
        <w:t>Бакалавриат</w:t>
      </w:r>
      <w:proofErr w:type="spellEnd"/>
      <w:r w:rsidRPr="00B65D6E">
        <w:rPr>
          <w:sz w:val="28"/>
        </w:rPr>
        <w:t xml:space="preserve"> и Магистратура). — ISBN 978-5-406-12653-0. — ЭБС BOOK.ru. — URL: https://book.ru/book/952304 (дата обращения: 22.10.2024). — </w:t>
      </w:r>
      <w:proofErr w:type="gramStart"/>
      <w:r w:rsidRPr="00B65D6E">
        <w:rPr>
          <w:sz w:val="28"/>
        </w:rPr>
        <w:t>Текст :</w:t>
      </w:r>
      <w:proofErr w:type="gramEnd"/>
      <w:r w:rsidRPr="00B65D6E">
        <w:rPr>
          <w:sz w:val="28"/>
        </w:rPr>
        <w:t xml:space="preserve"> электронный.</w:t>
      </w:r>
    </w:p>
    <w:p w14:paraId="121E4940" w14:textId="77777777" w:rsidR="00FD208D" w:rsidRPr="00B65D6E" w:rsidRDefault="00FD208D" w:rsidP="00FD208D">
      <w:pPr>
        <w:tabs>
          <w:tab w:val="left" w:pos="2089"/>
          <w:tab w:val="left" w:pos="2090"/>
        </w:tabs>
        <w:ind w:left="1383" w:right="703"/>
        <w:jc w:val="both"/>
        <w:rPr>
          <w:sz w:val="28"/>
        </w:rPr>
      </w:pPr>
      <w:r>
        <w:rPr>
          <w:sz w:val="28"/>
        </w:rPr>
        <w:t xml:space="preserve">8.5. </w:t>
      </w:r>
      <w:r w:rsidRPr="00B65D6E">
        <w:rPr>
          <w:sz w:val="28"/>
        </w:rPr>
        <w:t xml:space="preserve">Звонова, Е.А. Мировые финансы. Практикум: учебно-практическое пособие для направления </w:t>
      </w:r>
      <w:proofErr w:type="gramStart"/>
      <w:r w:rsidRPr="00B65D6E">
        <w:rPr>
          <w:sz w:val="28"/>
        </w:rPr>
        <w:t>бакалавриата  "</w:t>
      </w:r>
      <w:proofErr w:type="gramEnd"/>
      <w:r w:rsidRPr="00B65D6E">
        <w:rPr>
          <w:sz w:val="28"/>
        </w:rPr>
        <w:t xml:space="preserve">Экономика" / Е.А. Звонова; </w:t>
      </w:r>
      <w:proofErr w:type="spellStart"/>
      <w:r w:rsidRPr="00B65D6E">
        <w:rPr>
          <w:sz w:val="28"/>
        </w:rPr>
        <w:t>Финуниверситет</w:t>
      </w:r>
      <w:proofErr w:type="spellEnd"/>
      <w:r w:rsidRPr="00B65D6E">
        <w:rPr>
          <w:sz w:val="28"/>
        </w:rPr>
        <w:t xml:space="preserve"> - Москва: </w:t>
      </w:r>
      <w:proofErr w:type="spellStart"/>
      <w:r w:rsidRPr="00B65D6E">
        <w:rPr>
          <w:sz w:val="28"/>
        </w:rPr>
        <w:t>Кнорус</w:t>
      </w:r>
      <w:proofErr w:type="spellEnd"/>
      <w:r w:rsidRPr="00B65D6E">
        <w:rPr>
          <w:sz w:val="28"/>
        </w:rPr>
        <w:t xml:space="preserve">, 2021. - 233 с. - </w:t>
      </w:r>
      <w:proofErr w:type="spellStart"/>
      <w:r w:rsidRPr="00B65D6E">
        <w:rPr>
          <w:sz w:val="28"/>
        </w:rPr>
        <w:t>Бакалавриат</w:t>
      </w:r>
      <w:proofErr w:type="spellEnd"/>
      <w:r w:rsidRPr="00B65D6E">
        <w:rPr>
          <w:sz w:val="28"/>
        </w:rPr>
        <w:t xml:space="preserve">. - </w:t>
      </w:r>
      <w:proofErr w:type="gramStart"/>
      <w:r w:rsidRPr="00B65D6E">
        <w:rPr>
          <w:sz w:val="28"/>
        </w:rPr>
        <w:t>Текст :</w:t>
      </w:r>
      <w:proofErr w:type="gramEnd"/>
      <w:r w:rsidRPr="00B65D6E">
        <w:rPr>
          <w:sz w:val="28"/>
        </w:rPr>
        <w:t xml:space="preserve"> непосредственный.  – То же. – 2021. – ЭБС BOOK.ru. - URL: https://book.ru/book/936563 (дата обращения: 22.10.2024). – </w:t>
      </w:r>
      <w:proofErr w:type="gramStart"/>
      <w:r w:rsidRPr="00B65D6E">
        <w:rPr>
          <w:sz w:val="28"/>
        </w:rPr>
        <w:t>Текст :</w:t>
      </w:r>
      <w:proofErr w:type="gramEnd"/>
      <w:r w:rsidRPr="00B65D6E">
        <w:rPr>
          <w:sz w:val="28"/>
        </w:rPr>
        <w:t xml:space="preserve"> электронный.</w:t>
      </w:r>
    </w:p>
    <w:p w14:paraId="2EECE5AE" w14:textId="77777777" w:rsidR="00FD208D" w:rsidRDefault="00FD208D" w:rsidP="00FD208D">
      <w:pPr>
        <w:ind w:left="2104"/>
        <w:rPr>
          <w:b/>
          <w:sz w:val="28"/>
        </w:rPr>
      </w:pPr>
    </w:p>
    <w:p w14:paraId="7B74CBD3" w14:textId="4805A6F2" w:rsidR="00A37A0A" w:rsidRDefault="00A37A0A" w:rsidP="00A37A0A">
      <w:pPr>
        <w:ind w:left="2104"/>
        <w:rPr>
          <w:b/>
          <w:sz w:val="28"/>
        </w:rPr>
      </w:pPr>
      <w:r>
        <w:rPr>
          <w:b/>
          <w:sz w:val="28"/>
        </w:rPr>
        <w:t>Дополнительная</w:t>
      </w:r>
      <w:r>
        <w:rPr>
          <w:b/>
          <w:spacing w:val="-4"/>
          <w:sz w:val="28"/>
        </w:rPr>
        <w:t xml:space="preserve"> </w:t>
      </w:r>
      <w:r>
        <w:rPr>
          <w:b/>
          <w:sz w:val="28"/>
        </w:rPr>
        <w:t>литература</w:t>
      </w:r>
    </w:p>
    <w:p w14:paraId="7DD1AFD3" w14:textId="77777777" w:rsidR="00FD208D" w:rsidRDefault="00FD208D" w:rsidP="00FD208D">
      <w:pPr>
        <w:pStyle w:val="a3"/>
        <w:ind w:left="1383" w:right="703"/>
        <w:jc w:val="both"/>
      </w:pPr>
      <w:r w:rsidRPr="00B65D6E">
        <w:t xml:space="preserve">Международные платежные </w:t>
      </w:r>
      <w:proofErr w:type="gramStart"/>
      <w:r w:rsidRPr="00B65D6E">
        <w:t>системы :</w:t>
      </w:r>
      <w:proofErr w:type="gramEnd"/>
      <w:r w:rsidRPr="00B65D6E">
        <w:t xml:space="preserve"> учебное пособие / Г. А. Бунич, Е. С. Соколова, И. Б. </w:t>
      </w:r>
      <w:proofErr w:type="spellStart"/>
      <w:r w:rsidRPr="00B65D6E">
        <w:t>Туруев</w:t>
      </w:r>
      <w:proofErr w:type="spellEnd"/>
      <w:r w:rsidRPr="00B65D6E">
        <w:t xml:space="preserve"> [и др.] ; под общ. ред. Е. С. Соколовой. — </w:t>
      </w:r>
      <w:proofErr w:type="gramStart"/>
      <w:r w:rsidRPr="00B65D6E">
        <w:t>Москва :</w:t>
      </w:r>
      <w:proofErr w:type="gramEnd"/>
      <w:r w:rsidRPr="00B65D6E">
        <w:t xml:space="preserve"> </w:t>
      </w:r>
      <w:proofErr w:type="spellStart"/>
      <w:r w:rsidRPr="00B65D6E">
        <w:t>КноРус</w:t>
      </w:r>
      <w:proofErr w:type="spellEnd"/>
      <w:r w:rsidRPr="00B65D6E">
        <w:t xml:space="preserve">, 2024. — 215 с. — ISBN 978-5-406-13010-0. — ЭБС BOOK.ru. -  URL: https://book.ru/book/954257 (дата обращения: 22.10.2024). — </w:t>
      </w:r>
      <w:proofErr w:type="gramStart"/>
      <w:r w:rsidRPr="00B65D6E">
        <w:t>Текст :</w:t>
      </w:r>
      <w:proofErr w:type="gramEnd"/>
      <w:r w:rsidRPr="00B65D6E">
        <w:t xml:space="preserve"> электронный.</w:t>
      </w:r>
    </w:p>
    <w:p w14:paraId="70533F44" w14:textId="77777777" w:rsidR="00FD208D" w:rsidRDefault="00FD208D" w:rsidP="00FD208D">
      <w:pPr>
        <w:pStyle w:val="a3"/>
        <w:spacing w:line="276" w:lineRule="auto"/>
        <w:ind w:left="1383" w:right="703"/>
        <w:jc w:val="both"/>
      </w:pPr>
      <w:r>
        <w:t xml:space="preserve">8.7. </w:t>
      </w:r>
      <w:r w:rsidRPr="00B65D6E">
        <w:t xml:space="preserve">Перспективы трансформации современной мировой валютно-финансовой системы: монография / Е.С. Соколова, П.В. Алексеев, И.А. </w:t>
      </w:r>
      <w:proofErr w:type="spellStart"/>
      <w:r w:rsidRPr="00B65D6E">
        <w:t>Балюк</w:t>
      </w:r>
      <w:proofErr w:type="spellEnd"/>
      <w:r w:rsidRPr="00B65D6E">
        <w:t xml:space="preserve"> [и др.]; под общ. ред. Е.С. Соколовой и И.А. </w:t>
      </w:r>
      <w:proofErr w:type="spellStart"/>
      <w:r w:rsidRPr="00B65D6E">
        <w:t>Балюка</w:t>
      </w:r>
      <w:proofErr w:type="spellEnd"/>
      <w:r w:rsidRPr="00B65D6E">
        <w:t xml:space="preserve">. — Москва: </w:t>
      </w:r>
      <w:proofErr w:type="spellStart"/>
      <w:r w:rsidRPr="00B65D6E">
        <w:t>Кнорус</w:t>
      </w:r>
      <w:proofErr w:type="spellEnd"/>
      <w:r w:rsidRPr="00B65D6E">
        <w:t>, 2024</w:t>
      </w:r>
      <w:r>
        <w:t>.</w:t>
      </w:r>
      <w:r w:rsidRPr="00B65D6E">
        <w:t xml:space="preserve"> — 186 с.: ил. — ISBN 978-5-406-11862-7. — </w:t>
      </w:r>
      <w:proofErr w:type="gramStart"/>
      <w:r w:rsidRPr="00B65D6E">
        <w:t>Текст :</w:t>
      </w:r>
      <w:proofErr w:type="gramEnd"/>
      <w:r w:rsidRPr="00B65D6E">
        <w:t xml:space="preserve"> непосредственный. - То же. - ЭБС BOOK.ru. - URL: https://book.ru/book/949917 (дата обращения: 22.10.2024). — </w:t>
      </w:r>
      <w:proofErr w:type="gramStart"/>
      <w:r w:rsidRPr="00B65D6E">
        <w:t>Текст :</w:t>
      </w:r>
      <w:proofErr w:type="gramEnd"/>
      <w:r w:rsidRPr="00B65D6E">
        <w:t xml:space="preserve"> электронный.</w:t>
      </w:r>
    </w:p>
    <w:p w14:paraId="44AEF93B" w14:textId="77777777" w:rsidR="00FD208D" w:rsidRDefault="00FD208D" w:rsidP="00FD208D">
      <w:pPr>
        <w:pStyle w:val="a3"/>
        <w:spacing w:line="276" w:lineRule="auto"/>
        <w:ind w:left="1383" w:right="703"/>
        <w:jc w:val="both"/>
      </w:pPr>
      <w:r>
        <w:t xml:space="preserve">8.8. </w:t>
      </w:r>
      <w:r w:rsidRPr="00B65D6E">
        <w:t xml:space="preserve">Международный кредит: учебник для направления бакалавриата "Экономика" / М.А. </w:t>
      </w:r>
      <w:proofErr w:type="spellStart"/>
      <w:r w:rsidRPr="00B65D6E">
        <w:t>Эскиндаров</w:t>
      </w:r>
      <w:proofErr w:type="spellEnd"/>
      <w:r w:rsidRPr="00B65D6E">
        <w:t xml:space="preserve"> [и др.]; </w:t>
      </w:r>
      <w:proofErr w:type="spellStart"/>
      <w:r w:rsidRPr="00B65D6E">
        <w:t>Финуниверситет</w:t>
      </w:r>
      <w:proofErr w:type="spellEnd"/>
      <w:r w:rsidRPr="00B65D6E">
        <w:t xml:space="preserve">; под ред. М.А. </w:t>
      </w:r>
      <w:proofErr w:type="spellStart"/>
      <w:r w:rsidRPr="00B65D6E">
        <w:t>Эскиндарова</w:t>
      </w:r>
      <w:proofErr w:type="spellEnd"/>
      <w:r w:rsidRPr="00B65D6E">
        <w:t xml:space="preserve">; под ред. Е.А. </w:t>
      </w:r>
      <w:proofErr w:type="spellStart"/>
      <w:r w:rsidRPr="00B65D6E">
        <w:t>Звоновой</w:t>
      </w:r>
      <w:proofErr w:type="spellEnd"/>
      <w:r w:rsidRPr="00B65D6E">
        <w:t xml:space="preserve"> - Москва: </w:t>
      </w:r>
      <w:proofErr w:type="spellStart"/>
      <w:r w:rsidRPr="00B65D6E">
        <w:t>Кнорус</w:t>
      </w:r>
      <w:proofErr w:type="spellEnd"/>
      <w:r w:rsidRPr="00B65D6E">
        <w:t xml:space="preserve">, 2019. - 431 с. – </w:t>
      </w:r>
      <w:proofErr w:type="gramStart"/>
      <w:r w:rsidRPr="00B65D6E">
        <w:t>Текст :</w:t>
      </w:r>
      <w:proofErr w:type="gramEnd"/>
      <w:r w:rsidRPr="00B65D6E">
        <w:t xml:space="preserve"> непосредственный. – То же. –  2021. - ЭБС BOOK.ru. – URL: https://book.ru/book/939222 (дата обращения: 22.10.2024). — </w:t>
      </w:r>
      <w:proofErr w:type="gramStart"/>
      <w:r w:rsidRPr="00B65D6E">
        <w:t>Текст :</w:t>
      </w:r>
      <w:proofErr w:type="gramEnd"/>
      <w:r w:rsidRPr="00B65D6E">
        <w:t xml:space="preserve"> электронный.</w:t>
      </w:r>
    </w:p>
    <w:p w14:paraId="079C2B12" w14:textId="77777777" w:rsidR="00FD208D" w:rsidRDefault="00FD208D" w:rsidP="00FD208D">
      <w:pPr>
        <w:pStyle w:val="a3"/>
        <w:spacing w:line="276" w:lineRule="auto"/>
        <w:ind w:left="1383" w:right="703"/>
        <w:jc w:val="both"/>
      </w:pPr>
      <w:r>
        <w:t xml:space="preserve">8.9. </w:t>
      </w:r>
      <w:r w:rsidRPr="00B65D6E">
        <w:t xml:space="preserve">Международная банковская </w:t>
      </w:r>
      <w:proofErr w:type="gramStart"/>
      <w:r w:rsidRPr="00B65D6E">
        <w:t>деятельность :</w:t>
      </w:r>
      <w:proofErr w:type="gramEnd"/>
      <w:r w:rsidRPr="00B65D6E">
        <w:t xml:space="preserve"> учебник /  В.В. Антропов, И.Б. </w:t>
      </w:r>
      <w:proofErr w:type="spellStart"/>
      <w:r w:rsidRPr="00B65D6E">
        <w:t>Балюк</w:t>
      </w:r>
      <w:proofErr w:type="spellEnd"/>
      <w:r w:rsidRPr="00B65D6E">
        <w:t xml:space="preserve">, Т.В. Белянчикова [и др.]; под общ. ред. Е.А. </w:t>
      </w:r>
      <w:proofErr w:type="spellStart"/>
      <w:r w:rsidRPr="00B65D6E">
        <w:t>Звоновой</w:t>
      </w:r>
      <w:proofErr w:type="spellEnd"/>
      <w:r w:rsidRPr="00B65D6E">
        <w:t xml:space="preserve">. — </w:t>
      </w:r>
      <w:proofErr w:type="gramStart"/>
      <w:r w:rsidRPr="00B65D6E">
        <w:t>Москва :</w:t>
      </w:r>
      <w:proofErr w:type="gramEnd"/>
      <w:r w:rsidRPr="00B65D6E">
        <w:t xml:space="preserve"> </w:t>
      </w:r>
      <w:proofErr w:type="spellStart"/>
      <w:r w:rsidRPr="00B65D6E">
        <w:t>КноРус</w:t>
      </w:r>
      <w:proofErr w:type="spellEnd"/>
      <w:r w:rsidRPr="00B65D6E">
        <w:t>, 2021. — 505 с. — (</w:t>
      </w:r>
      <w:proofErr w:type="spellStart"/>
      <w:r w:rsidRPr="00B65D6E">
        <w:t>Бакалавриат</w:t>
      </w:r>
      <w:proofErr w:type="spellEnd"/>
      <w:r w:rsidRPr="00B65D6E">
        <w:t xml:space="preserve"> и магистратура). - ISBN 978-5-406-06601-0. - </w:t>
      </w:r>
      <w:proofErr w:type="gramStart"/>
      <w:r w:rsidRPr="00B65D6E">
        <w:t>Текст :</w:t>
      </w:r>
      <w:proofErr w:type="gramEnd"/>
      <w:r w:rsidRPr="00B65D6E">
        <w:t xml:space="preserve"> непосредственный. </w:t>
      </w:r>
      <w:r>
        <w:t>–</w:t>
      </w:r>
      <w:r w:rsidRPr="00B65D6E">
        <w:t xml:space="preserve"> </w:t>
      </w:r>
      <w:r>
        <w:t xml:space="preserve">То же. - </w:t>
      </w:r>
      <w:r w:rsidRPr="00B65D6E">
        <w:t xml:space="preserve">ЭБС BOOK.ru. — URL: https://book.ru/book/939829 (дата обращения: 22.10.2024). — </w:t>
      </w:r>
      <w:proofErr w:type="gramStart"/>
      <w:r w:rsidRPr="00B65D6E">
        <w:t>Текст :</w:t>
      </w:r>
      <w:proofErr w:type="gramEnd"/>
      <w:r w:rsidRPr="00B65D6E">
        <w:t xml:space="preserve"> электронный.</w:t>
      </w:r>
    </w:p>
    <w:p w14:paraId="0D2D14D4" w14:textId="77777777" w:rsidR="00FD208D" w:rsidRDefault="00FD208D" w:rsidP="00FD208D">
      <w:pPr>
        <w:pStyle w:val="a3"/>
        <w:spacing w:line="276" w:lineRule="auto"/>
        <w:ind w:left="1383" w:right="703"/>
        <w:jc w:val="both"/>
      </w:pPr>
      <w:r>
        <w:t xml:space="preserve">8.10. </w:t>
      </w:r>
      <w:bookmarkStart w:id="46" w:name="_Hlk148695921"/>
      <w:proofErr w:type="spellStart"/>
      <w:r w:rsidRPr="00B65D6E">
        <w:t>Балюк</w:t>
      </w:r>
      <w:proofErr w:type="spellEnd"/>
      <w:r w:rsidRPr="00B65D6E">
        <w:t xml:space="preserve">, И.А. Управление внешним долгом: учебное пособие для направлений бакалавриата и магистратуры "Экономика" / И.А. </w:t>
      </w:r>
      <w:proofErr w:type="spellStart"/>
      <w:r w:rsidRPr="00B65D6E">
        <w:t>Балюк</w:t>
      </w:r>
      <w:proofErr w:type="spellEnd"/>
      <w:r w:rsidRPr="00B65D6E">
        <w:t xml:space="preserve">; </w:t>
      </w:r>
      <w:proofErr w:type="spellStart"/>
      <w:r w:rsidRPr="00B65D6E">
        <w:t>Финуниверситет</w:t>
      </w:r>
      <w:proofErr w:type="spellEnd"/>
      <w:r w:rsidRPr="00B65D6E">
        <w:t xml:space="preserve">. — Москва: </w:t>
      </w:r>
      <w:proofErr w:type="spellStart"/>
      <w:r w:rsidRPr="00B65D6E">
        <w:t>Кнорус</w:t>
      </w:r>
      <w:proofErr w:type="spellEnd"/>
      <w:r w:rsidRPr="00B65D6E">
        <w:t>, 2021. — 260 с. — (</w:t>
      </w:r>
      <w:proofErr w:type="spellStart"/>
      <w:r w:rsidRPr="00B65D6E">
        <w:t>Бакалавриат</w:t>
      </w:r>
      <w:proofErr w:type="spellEnd"/>
      <w:r w:rsidRPr="00B65D6E">
        <w:t xml:space="preserve"> и магистратура). - </w:t>
      </w:r>
      <w:proofErr w:type="gramStart"/>
      <w:r w:rsidRPr="00B65D6E">
        <w:t>Текст :</w:t>
      </w:r>
      <w:proofErr w:type="gramEnd"/>
      <w:r w:rsidRPr="00B65D6E">
        <w:t xml:space="preserve"> непосредственный. - То же. - 2021. - ЭБС BOOK.ru. - URL: https://book.ru/book/941495 (дата обращения: 22.10.2024). — </w:t>
      </w:r>
      <w:proofErr w:type="gramStart"/>
      <w:r w:rsidRPr="00B65D6E">
        <w:t>Текст :</w:t>
      </w:r>
      <w:proofErr w:type="gramEnd"/>
      <w:r w:rsidRPr="00B65D6E">
        <w:t xml:space="preserve"> электронный.</w:t>
      </w:r>
    </w:p>
    <w:bookmarkEnd w:id="46"/>
    <w:p w14:paraId="1584C0D7" w14:textId="5852F631" w:rsidR="00FD208D" w:rsidRDefault="00FD208D" w:rsidP="00FD208D">
      <w:pPr>
        <w:pStyle w:val="a3"/>
        <w:spacing w:line="276" w:lineRule="auto"/>
        <w:ind w:left="1383" w:right="703"/>
      </w:pPr>
      <w:r>
        <w:lastRenderedPageBreak/>
        <w:t xml:space="preserve">8.11. </w:t>
      </w:r>
      <w:r w:rsidRPr="00B65D6E">
        <w:t xml:space="preserve">Россия в мировой финансовой архитектуре: монография / П.В. Алексеев, В.В. Антропов, А.А. </w:t>
      </w:r>
      <w:proofErr w:type="spellStart"/>
      <w:r w:rsidRPr="00B65D6E">
        <w:t>Аршакуни</w:t>
      </w:r>
      <w:proofErr w:type="spellEnd"/>
      <w:r w:rsidRPr="00B65D6E">
        <w:t xml:space="preserve"> [и др.]; под ред. А.В. Кузнецова, Л.В. Крыловой; </w:t>
      </w:r>
      <w:proofErr w:type="spellStart"/>
      <w:r w:rsidRPr="00B65D6E">
        <w:t>Финуниверситет</w:t>
      </w:r>
      <w:proofErr w:type="spellEnd"/>
      <w:r w:rsidRPr="00B65D6E">
        <w:t xml:space="preserve">. — Москва: Инфра-М, 2023. — 203 с.: ил. — (Научная мысль). — DOI 10.12737/1984071. - ISBN 978-5-16-018355-8. — </w:t>
      </w:r>
      <w:proofErr w:type="gramStart"/>
      <w:r w:rsidRPr="00B65D6E">
        <w:t>Текст :</w:t>
      </w:r>
      <w:proofErr w:type="gramEnd"/>
      <w:r w:rsidRPr="00B65D6E">
        <w:t xml:space="preserve"> непосредственный. - То же. - ЭБС ZNANIUM. - URL: https://znanium.com/catalog/prod</w:t>
      </w:r>
      <w:r>
        <w:t>uct/1984071 (дата обращения: 22</w:t>
      </w:r>
      <w:r w:rsidRPr="00B65D6E">
        <w:t xml:space="preserve">.10.2024). - </w:t>
      </w:r>
      <w:proofErr w:type="gramStart"/>
      <w:r w:rsidRPr="00B65D6E">
        <w:t>Текст :</w:t>
      </w:r>
      <w:proofErr w:type="gramEnd"/>
      <w:r w:rsidRPr="00B65D6E">
        <w:t xml:space="preserve"> электронный.</w:t>
      </w:r>
    </w:p>
    <w:p w14:paraId="3A5A5441" w14:textId="77777777" w:rsidR="00FD208D" w:rsidRPr="00531196" w:rsidRDefault="00FD208D" w:rsidP="00FD208D">
      <w:pPr>
        <w:pStyle w:val="a3"/>
        <w:spacing w:line="276" w:lineRule="auto"/>
        <w:ind w:left="1383" w:right="703"/>
      </w:pPr>
      <w:r w:rsidRPr="009301B4">
        <w:t>8</w:t>
      </w:r>
      <w:r>
        <w:t>.</w:t>
      </w:r>
      <w:r w:rsidRPr="009301B4">
        <w:t>1</w:t>
      </w:r>
      <w:r>
        <w:t xml:space="preserve">2. </w:t>
      </w:r>
      <w:r w:rsidRPr="00531196">
        <w:t xml:space="preserve">Учебник 4 CDTO. О </w:t>
      </w:r>
      <w:proofErr w:type="spellStart"/>
      <w:r w:rsidRPr="00531196">
        <w:t>цифровизации</w:t>
      </w:r>
      <w:proofErr w:type="spellEnd"/>
      <w:r w:rsidRPr="00531196">
        <w:t xml:space="preserve"> и цифровой трансформации: [учебник] / Аз-Зари Хусейн, М. </w:t>
      </w:r>
      <w:proofErr w:type="spellStart"/>
      <w:r w:rsidRPr="00531196">
        <w:t>Аншина</w:t>
      </w:r>
      <w:proofErr w:type="spellEnd"/>
      <w:r w:rsidRPr="00531196">
        <w:t xml:space="preserve">, В. Ананьин [и др.]; гл. ред. С. Кирюшин; Клуб топ-менеджеров 4CIO. — 2-е изд., </w:t>
      </w:r>
      <w:proofErr w:type="spellStart"/>
      <w:r w:rsidRPr="00531196">
        <w:t>испр</w:t>
      </w:r>
      <w:proofErr w:type="spellEnd"/>
      <w:proofErr w:type="gramStart"/>
      <w:r w:rsidRPr="00531196">
        <w:t>.</w:t>
      </w:r>
      <w:proofErr w:type="gramEnd"/>
      <w:r w:rsidRPr="00531196">
        <w:t xml:space="preserve"> и доп. — Москва, [2021] — 1 файл (42,3 Мб): ил. — Авт. указаны на с. 1044-1056. — Доступ по паролю из сети Интернет (чтение, печать, копирование). — URL: http://elib.fa.ru/fbook/RUFAbooks135130.pdf (дата создания записи: 15.12.2022). — </w:t>
      </w:r>
      <w:proofErr w:type="gramStart"/>
      <w:r w:rsidRPr="00531196">
        <w:t>Текст :</w:t>
      </w:r>
      <w:proofErr w:type="gramEnd"/>
      <w:r w:rsidRPr="00531196">
        <w:t xml:space="preserve"> электронный.</w:t>
      </w:r>
    </w:p>
    <w:bookmarkEnd w:id="44"/>
    <w:p w14:paraId="2CBA74D8" w14:textId="77777777" w:rsidR="00152FB3" w:rsidRPr="00C335DB" w:rsidRDefault="00152FB3">
      <w:pPr>
        <w:pStyle w:val="a3"/>
        <w:ind w:left="0"/>
        <w:rPr>
          <w:color w:val="0000FF"/>
          <w:sz w:val="30"/>
        </w:rPr>
      </w:pPr>
    </w:p>
    <w:p w14:paraId="02BF75CC" w14:textId="718FDD21" w:rsidR="00152FB3" w:rsidRDefault="00A21A8F" w:rsidP="005944D0">
      <w:pPr>
        <w:ind w:left="1276"/>
        <w:rPr>
          <w:b/>
          <w:sz w:val="28"/>
        </w:rPr>
      </w:pPr>
      <w:bookmarkStart w:id="47" w:name="_bookmark16"/>
      <w:bookmarkEnd w:id="47"/>
      <w:r>
        <w:rPr>
          <w:b/>
          <w:sz w:val="28"/>
        </w:rPr>
        <w:t>9.</w:t>
      </w:r>
      <w:r w:rsidR="008112EB">
        <w:rPr>
          <w:b/>
          <w:sz w:val="28"/>
        </w:rPr>
        <w:t xml:space="preserve"> </w:t>
      </w:r>
      <w:r>
        <w:rPr>
          <w:b/>
          <w:sz w:val="28"/>
        </w:rPr>
        <w:t>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0616CD1C" w14:textId="4B96BA8A" w:rsidR="00152FB3" w:rsidRDefault="00A21A8F" w:rsidP="005944D0">
      <w:pPr>
        <w:spacing w:before="2"/>
        <w:ind w:left="1276"/>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2CAC67A8" w14:textId="77777777" w:rsidR="00F36725" w:rsidRPr="00443E8F" w:rsidRDefault="00F36725" w:rsidP="00F36725">
      <w:pPr>
        <w:pStyle w:val="a5"/>
        <w:widowControl/>
        <w:autoSpaceDE/>
        <w:autoSpaceDN/>
        <w:spacing w:line="276" w:lineRule="auto"/>
        <w:ind w:left="1277" w:right="0"/>
        <w:jc w:val="left"/>
        <w:rPr>
          <w:b w:val="0"/>
          <w:sz w:val="28"/>
          <w:szCs w:val="28"/>
        </w:rPr>
      </w:pPr>
      <w:r>
        <w:rPr>
          <w:rFonts w:eastAsiaTheme="majorEastAsia"/>
          <w:b w:val="0"/>
          <w:sz w:val="28"/>
          <w:szCs w:val="28"/>
        </w:rPr>
        <w:t xml:space="preserve">9.1. </w:t>
      </w:r>
      <w:hyperlink r:id="rId9"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bis</w:t>
        </w:r>
        <w:proofErr w:type="spellEnd"/>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org</w:t>
        </w:r>
      </w:hyperlink>
      <w:r w:rsidRPr="00443E8F">
        <w:rPr>
          <w:rStyle w:val="ab"/>
          <w:rFonts w:eastAsiaTheme="majorEastAsia"/>
          <w:b w:val="0"/>
          <w:color w:val="auto"/>
          <w:sz w:val="28"/>
          <w:szCs w:val="28"/>
          <w:u w:val="none"/>
        </w:rPr>
        <w:t xml:space="preserve"> - Банк международных расчетов.</w:t>
      </w:r>
    </w:p>
    <w:p w14:paraId="6D115432" w14:textId="77777777" w:rsidR="00F36725" w:rsidRPr="007230DD" w:rsidRDefault="00F36725" w:rsidP="00F36725">
      <w:pPr>
        <w:pStyle w:val="a5"/>
        <w:widowControl/>
        <w:autoSpaceDE/>
        <w:autoSpaceDN/>
        <w:spacing w:line="276" w:lineRule="auto"/>
        <w:ind w:left="1277" w:right="0"/>
        <w:jc w:val="left"/>
        <w:rPr>
          <w:b w:val="0"/>
          <w:sz w:val="28"/>
          <w:szCs w:val="28"/>
        </w:rPr>
      </w:pPr>
      <w:r w:rsidRPr="00443E8F">
        <w:rPr>
          <w:b w:val="0"/>
          <w:bCs w:val="0"/>
          <w:sz w:val="28"/>
          <w:szCs w:val="28"/>
        </w:rPr>
        <w:t>9.2.</w:t>
      </w:r>
      <w:r w:rsidRPr="00443E8F">
        <w:t xml:space="preserve"> </w:t>
      </w:r>
      <w:hyperlink r:id="rId10"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cbr</w:t>
        </w:r>
        <w:proofErr w:type="spellEnd"/>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ru</w:t>
        </w:r>
        <w:proofErr w:type="spellEnd"/>
      </w:hyperlink>
      <w:r w:rsidRPr="00443E8F">
        <w:rPr>
          <w:rStyle w:val="ab"/>
          <w:rFonts w:eastAsiaTheme="majorEastAsia"/>
          <w:b w:val="0"/>
          <w:color w:val="auto"/>
          <w:sz w:val="28"/>
          <w:szCs w:val="28"/>
          <w:u w:val="none"/>
        </w:rPr>
        <w:t xml:space="preserve"> - Цент</w:t>
      </w:r>
      <w:r w:rsidRPr="007230DD">
        <w:rPr>
          <w:rStyle w:val="ab"/>
          <w:rFonts w:eastAsiaTheme="majorEastAsia"/>
          <w:b w:val="0"/>
          <w:color w:val="auto"/>
          <w:sz w:val="28"/>
          <w:szCs w:val="28"/>
          <w:u w:val="none"/>
        </w:rPr>
        <w:t>ральный Банк Российской Федерации.</w:t>
      </w:r>
    </w:p>
    <w:p w14:paraId="4CD7FCE5"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t xml:space="preserve">9.3. </w:t>
      </w:r>
      <w:hyperlink r:id="rId11"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clearstream</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Clearstream</w:t>
      </w:r>
      <w:proofErr w:type="spellEnd"/>
      <w:r w:rsidRPr="007230DD">
        <w:rPr>
          <w:b w:val="0"/>
          <w:sz w:val="28"/>
          <w:szCs w:val="28"/>
        </w:rPr>
        <w:t>.</w:t>
      </w:r>
    </w:p>
    <w:p w14:paraId="150DCB6A" w14:textId="77777777" w:rsidR="00F36725" w:rsidRPr="007230DD" w:rsidRDefault="00F36725" w:rsidP="00F36725">
      <w:pPr>
        <w:pStyle w:val="a5"/>
        <w:widowControl/>
        <w:autoSpaceDE/>
        <w:autoSpaceDN/>
        <w:spacing w:line="276" w:lineRule="auto"/>
        <w:ind w:left="1276" w:right="0"/>
        <w:jc w:val="left"/>
        <w:rPr>
          <w:b w:val="0"/>
          <w:sz w:val="28"/>
          <w:szCs w:val="28"/>
        </w:rPr>
      </w:pPr>
      <w:r>
        <w:rPr>
          <w:b w:val="0"/>
          <w:bCs w:val="0"/>
          <w:sz w:val="28"/>
          <w:szCs w:val="28"/>
        </w:rPr>
        <w:t xml:space="preserve">9.4. </w:t>
      </w:r>
      <w:hyperlink r:id="rId1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4D415C67"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t xml:space="preserve">9.5. </w:t>
      </w:r>
      <w:hyperlink r:id="rId1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5F82AC6A"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t xml:space="preserve">9.6.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331D45E9"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t xml:space="preserve">9.7. </w:t>
      </w:r>
      <w:hyperlink r:id="rId1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euroclear</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Euroclear</w:t>
      </w:r>
      <w:proofErr w:type="spellEnd"/>
      <w:r w:rsidRPr="007230DD">
        <w:rPr>
          <w:b w:val="0"/>
          <w:sz w:val="28"/>
          <w:szCs w:val="28"/>
        </w:rPr>
        <w:t>.</w:t>
      </w:r>
    </w:p>
    <w:p w14:paraId="050FC89A" w14:textId="77777777" w:rsidR="00F36725" w:rsidRPr="007230DD" w:rsidRDefault="00F36725" w:rsidP="00F36725">
      <w:pPr>
        <w:pStyle w:val="a5"/>
        <w:widowControl/>
        <w:autoSpaceDE/>
        <w:autoSpaceDN/>
        <w:spacing w:line="276" w:lineRule="auto"/>
        <w:ind w:left="1701" w:right="658" w:hanging="425"/>
        <w:jc w:val="left"/>
        <w:rPr>
          <w:b w:val="0"/>
          <w:bCs w:val="0"/>
          <w:sz w:val="28"/>
          <w:szCs w:val="28"/>
        </w:rPr>
      </w:pPr>
      <w:r>
        <w:rPr>
          <w:b w:val="0"/>
          <w:bCs w:val="0"/>
          <w:sz w:val="28"/>
          <w:szCs w:val="28"/>
        </w:rPr>
        <w:t xml:space="preserve">9.8. </w:t>
      </w:r>
      <w:hyperlink r:id="rId1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498F5DF6" w14:textId="77777777" w:rsidR="00F36725" w:rsidRPr="007230DD" w:rsidRDefault="00F36725" w:rsidP="00F36725">
      <w:pPr>
        <w:pStyle w:val="a5"/>
        <w:widowControl/>
        <w:autoSpaceDE/>
        <w:autoSpaceDN/>
        <w:spacing w:line="276" w:lineRule="auto"/>
        <w:ind w:left="1701" w:right="658" w:hanging="425"/>
        <w:jc w:val="left"/>
        <w:rPr>
          <w:b w:val="0"/>
          <w:sz w:val="28"/>
          <w:szCs w:val="28"/>
        </w:rPr>
      </w:pPr>
      <w:r>
        <w:rPr>
          <w:b w:val="0"/>
          <w:bCs w:val="0"/>
          <w:sz w:val="28"/>
          <w:szCs w:val="28"/>
        </w:rPr>
        <w:t xml:space="preserve">9.9.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exiar</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14:paraId="1C14920B" w14:textId="77777777" w:rsidR="00F36725" w:rsidRPr="007230DD" w:rsidRDefault="00F36725" w:rsidP="00F36725">
      <w:pPr>
        <w:pStyle w:val="a5"/>
        <w:widowControl/>
        <w:autoSpaceDE/>
        <w:autoSpaceDN/>
        <w:spacing w:line="276" w:lineRule="auto"/>
        <w:ind w:left="1276" w:right="657"/>
        <w:jc w:val="left"/>
        <w:rPr>
          <w:b w:val="0"/>
          <w:sz w:val="28"/>
          <w:szCs w:val="28"/>
        </w:rPr>
      </w:pPr>
      <w:r>
        <w:rPr>
          <w:b w:val="0"/>
          <w:sz w:val="28"/>
          <w:szCs w:val="28"/>
        </w:rPr>
        <w:t xml:space="preserve">9.10. </w:t>
      </w:r>
      <w:hyperlink r:id="rId18"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5C336425"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t xml:space="preserve">9.11. </w:t>
      </w:r>
      <w:hyperlink r:id="rId19"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g</w:t>
        </w:r>
        <w:r w:rsidRPr="007230DD">
          <w:rPr>
            <w:rStyle w:val="ab"/>
            <w:b w:val="0"/>
            <w:color w:val="auto"/>
            <w:sz w:val="28"/>
            <w:szCs w:val="28"/>
            <w:u w:val="none"/>
          </w:rPr>
          <w:t>20.</w:t>
        </w:r>
        <w:r w:rsidRPr="007230DD">
          <w:rPr>
            <w:rStyle w:val="ab"/>
            <w:b w:val="0"/>
            <w:color w:val="auto"/>
            <w:sz w:val="28"/>
            <w:szCs w:val="28"/>
            <w:u w:val="none"/>
            <w:lang w:val="en-US"/>
          </w:rPr>
          <w:t>org</w:t>
        </w:r>
      </w:hyperlink>
      <w:r w:rsidRPr="007230DD">
        <w:rPr>
          <w:b w:val="0"/>
          <w:sz w:val="28"/>
          <w:szCs w:val="28"/>
        </w:rPr>
        <w:t xml:space="preserve"> – Официальный сайт Группы 20.</w:t>
      </w:r>
    </w:p>
    <w:p w14:paraId="3A95C977" w14:textId="77777777" w:rsidR="00F36725" w:rsidRPr="007230DD" w:rsidRDefault="00F36725" w:rsidP="00F36725">
      <w:pPr>
        <w:pStyle w:val="a5"/>
        <w:widowControl/>
        <w:autoSpaceDE/>
        <w:autoSpaceDN/>
        <w:spacing w:line="276" w:lineRule="auto"/>
        <w:ind w:left="1277" w:right="657"/>
        <w:jc w:val="left"/>
        <w:rPr>
          <w:b w:val="0"/>
          <w:sz w:val="28"/>
          <w:szCs w:val="28"/>
        </w:rPr>
      </w:pPr>
      <w:r>
        <w:rPr>
          <w:b w:val="0"/>
          <w:bCs w:val="0"/>
          <w:sz w:val="28"/>
          <w:szCs w:val="28"/>
        </w:rPr>
        <w:t xml:space="preserve">9.12. </w:t>
      </w:r>
      <w:hyperlink r:id="rId20"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icmagroup</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1F5EB4E5"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t xml:space="preserve">9.13. </w:t>
      </w:r>
      <w:hyperlink r:id="rId21"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0F4E86CB"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t xml:space="preserve">9.14. </w:t>
      </w:r>
      <w:hyperlink r:id="rId22"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5295C5CE" w14:textId="77777777" w:rsidR="00F36725" w:rsidRPr="007230DD" w:rsidRDefault="00F36725" w:rsidP="00F36725">
      <w:pPr>
        <w:pStyle w:val="a5"/>
        <w:widowControl/>
        <w:autoSpaceDE/>
        <w:autoSpaceDN/>
        <w:spacing w:line="276" w:lineRule="auto"/>
        <w:ind w:left="1277" w:right="657"/>
        <w:jc w:val="left"/>
        <w:rPr>
          <w:b w:val="0"/>
          <w:sz w:val="28"/>
          <w:szCs w:val="28"/>
        </w:rPr>
      </w:pPr>
      <w:r>
        <w:rPr>
          <w:b w:val="0"/>
          <w:bCs w:val="0"/>
          <w:sz w:val="28"/>
          <w:szCs w:val="28"/>
        </w:rPr>
        <w:t xml:space="preserve">9.15. </w:t>
      </w:r>
      <w:hyperlink r:id="rId2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iosco</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56D2422E"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t xml:space="preserve">9.16. </w:t>
      </w:r>
      <w:hyperlink r:id="rId24"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isda</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Fonts w:eastAsiaTheme="majorEastAsia"/>
          <w:b w:val="0"/>
          <w:sz w:val="28"/>
          <w:szCs w:val="28"/>
        </w:rPr>
        <w:t xml:space="preserve"> – Международная ассоциация свопов и </w:t>
      </w:r>
      <w:proofErr w:type="spellStart"/>
      <w:r w:rsidRPr="007230DD">
        <w:rPr>
          <w:rFonts w:eastAsiaTheme="majorEastAsia"/>
          <w:b w:val="0"/>
          <w:sz w:val="28"/>
          <w:szCs w:val="28"/>
        </w:rPr>
        <w:t>деривативов</w:t>
      </w:r>
      <w:proofErr w:type="spellEnd"/>
      <w:r w:rsidRPr="007230DD">
        <w:rPr>
          <w:rFonts w:eastAsiaTheme="majorEastAsia"/>
          <w:b w:val="0"/>
          <w:sz w:val="28"/>
          <w:szCs w:val="28"/>
        </w:rPr>
        <w:t>.</w:t>
      </w:r>
    </w:p>
    <w:p w14:paraId="5B41D073"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t xml:space="preserve">9.17. </w:t>
      </w:r>
      <w:hyperlink r:id="rId2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06E6C1A5"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t xml:space="preserve">9.18. </w:t>
      </w:r>
      <w:hyperlink r:id="rId2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5D9F7FB3" w14:textId="77777777" w:rsidR="00F36725" w:rsidRPr="007230DD" w:rsidRDefault="00F36725" w:rsidP="00F36725">
      <w:pPr>
        <w:pStyle w:val="a5"/>
        <w:widowControl/>
        <w:autoSpaceDE/>
        <w:autoSpaceDN/>
        <w:spacing w:line="276" w:lineRule="auto"/>
        <w:ind w:left="1277" w:right="0"/>
        <w:jc w:val="left"/>
        <w:rPr>
          <w:b w:val="0"/>
          <w:sz w:val="28"/>
          <w:szCs w:val="28"/>
        </w:rPr>
      </w:pPr>
      <w:r>
        <w:rPr>
          <w:b w:val="0"/>
          <w:bCs w:val="0"/>
          <w:sz w:val="28"/>
          <w:szCs w:val="28"/>
        </w:rPr>
        <w:lastRenderedPageBreak/>
        <w:t xml:space="preserve">9.19. </w:t>
      </w:r>
      <w:hyperlink r:id="rId2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moex</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Московская биржа.</w:t>
      </w:r>
    </w:p>
    <w:p w14:paraId="4AF2EF09" w14:textId="77777777" w:rsidR="00F36725" w:rsidRPr="007230DD" w:rsidRDefault="00F36725" w:rsidP="00F36725">
      <w:pPr>
        <w:pStyle w:val="a5"/>
        <w:widowControl/>
        <w:autoSpaceDE/>
        <w:autoSpaceDN/>
        <w:spacing w:line="276" w:lineRule="auto"/>
        <w:ind w:left="1277" w:right="657"/>
        <w:jc w:val="left"/>
        <w:rPr>
          <w:b w:val="0"/>
          <w:sz w:val="28"/>
          <w:szCs w:val="28"/>
        </w:rPr>
      </w:pPr>
      <w:r>
        <w:rPr>
          <w:b w:val="0"/>
          <w:bCs w:val="0"/>
          <w:sz w:val="28"/>
          <w:szCs w:val="28"/>
        </w:rPr>
        <w:t xml:space="preserve">9.20. </w:t>
      </w:r>
      <w:hyperlink r:id="rId28"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64C91385" w14:textId="77777777" w:rsidR="00F36725" w:rsidRPr="007230DD" w:rsidRDefault="00F36725" w:rsidP="00F36725">
      <w:pPr>
        <w:pStyle w:val="a5"/>
        <w:widowControl/>
        <w:autoSpaceDE/>
        <w:autoSpaceDN/>
        <w:spacing w:line="276" w:lineRule="auto"/>
        <w:ind w:left="1277" w:right="0"/>
        <w:jc w:val="left"/>
        <w:rPr>
          <w:rStyle w:val="ab"/>
          <w:rFonts w:eastAsiaTheme="majorEastAsia"/>
          <w:b w:val="0"/>
          <w:color w:val="auto"/>
          <w:sz w:val="28"/>
          <w:szCs w:val="28"/>
          <w:u w:val="none"/>
        </w:rPr>
      </w:pPr>
      <w:r>
        <w:rPr>
          <w:b w:val="0"/>
          <w:bCs w:val="0"/>
          <w:sz w:val="28"/>
          <w:szCs w:val="28"/>
        </w:rPr>
        <w:t xml:space="preserve">9.21. </w:t>
      </w:r>
      <w:hyperlink r:id="rId29"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gov</w:t>
        </w:r>
        <w:proofErr w:type="spellEnd"/>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10FEBAB3" w14:textId="77777777" w:rsidR="00F36725" w:rsidRPr="000E42EB" w:rsidRDefault="00F36725" w:rsidP="00F36725">
      <w:pPr>
        <w:widowControl/>
        <w:autoSpaceDE/>
        <w:autoSpaceDN/>
        <w:spacing w:line="276" w:lineRule="auto"/>
        <w:ind w:left="1701" w:right="658" w:hanging="425"/>
        <w:contextualSpacing/>
        <w:rPr>
          <w:sz w:val="28"/>
          <w:szCs w:val="28"/>
        </w:rPr>
      </w:pPr>
      <w:r>
        <w:rPr>
          <w:sz w:val="28"/>
          <w:szCs w:val="28"/>
        </w:rPr>
        <w:t xml:space="preserve">9.22. </w:t>
      </w:r>
      <w:hyperlink r:id="rId30"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174D0F4A" w14:textId="77777777" w:rsidR="00F36725" w:rsidRPr="000E42EB" w:rsidRDefault="00F36725" w:rsidP="00F36725">
      <w:pPr>
        <w:widowControl/>
        <w:autoSpaceDE/>
        <w:autoSpaceDN/>
        <w:spacing w:line="276" w:lineRule="auto"/>
        <w:ind w:left="1277"/>
        <w:contextualSpacing/>
        <w:jc w:val="both"/>
        <w:rPr>
          <w:rStyle w:val="ab"/>
          <w:color w:val="auto"/>
          <w:sz w:val="28"/>
          <w:szCs w:val="28"/>
          <w:u w:val="none"/>
        </w:rPr>
      </w:pPr>
      <w:r>
        <w:rPr>
          <w:sz w:val="28"/>
          <w:szCs w:val="28"/>
        </w:rPr>
        <w:t xml:space="preserve">9.23. </w:t>
      </w:r>
      <w:hyperlink r:id="rId31"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02504E72" w14:textId="77777777" w:rsidR="00F36725" w:rsidRDefault="00F36725" w:rsidP="00F36725">
      <w:pPr>
        <w:widowControl/>
        <w:autoSpaceDE/>
        <w:autoSpaceDN/>
        <w:spacing w:line="276" w:lineRule="auto"/>
        <w:ind w:left="1276"/>
        <w:contextualSpacing/>
        <w:rPr>
          <w:rStyle w:val="ab"/>
          <w:color w:val="auto"/>
          <w:sz w:val="28"/>
          <w:szCs w:val="28"/>
          <w:u w:val="none"/>
        </w:rPr>
      </w:pPr>
      <w:r>
        <w:rPr>
          <w:sz w:val="28"/>
          <w:szCs w:val="28"/>
        </w:rPr>
        <w:t xml:space="preserve">9.24. </w:t>
      </w:r>
      <w:hyperlink r:id="rId32"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Всемирная торговая организация.</w:t>
      </w:r>
    </w:p>
    <w:p w14:paraId="5DDE269B" w14:textId="77777777" w:rsidR="00F36725" w:rsidRPr="000E42EB" w:rsidRDefault="00F36725" w:rsidP="00F36725">
      <w:pPr>
        <w:widowControl/>
        <w:autoSpaceDE/>
        <w:autoSpaceDN/>
        <w:spacing w:line="276" w:lineRule="auto"/>
        <w:ind w:left="1277"/>
        <w:contextualSpacing/>
        <w:rPr>
          <w:b/>
          <w:sz w:val="28"/>
          <w:szCs w:val="28"/>
        </w:rPr>
      </w:pPr>
    </w:p>
    <w:p w14:paraId="2E7BF52F" w14:textId="77777777" w:rsidR="00F36725" w:rsidRPr="00677BC5" w:rsidRDefault="00F36725" w:rsidP="00F36725">
      <w:pPr>
        <w:tabs>
          <w:tab w:val="left" w:pos="2089"/>
          <w:tab w:val="left" w:pos="2090"/>
        </w:tabs>
        <w:spacing w:after="120"/>
        <w:ind w:left="1383"/>
        <w:rPr>
          <w:b/>
          <w:bCs/>
          <w:sz w:val="28"/>
        </w:rPr>
      </w:pPr>
      <w:r w:rsidRPr="00677BC5">
        <w:rPr>
          <w:b/>
          <w:bCs/>
          <w:sz w:val="28"/>
        </w:rPr>
        <w:t>Электронные</w:t>
      </w:r>
      <w:r w:rsidRPr="00677BC5">
        <w:rPr>
          <w:b/>
          <w:bCs/>
          <w:spacing w:val="-3"/>
          <w:sz w:val="28"/>
        </w:rPr>
        <w:t xml:space="preserve"> </w:t>
      </w:r>
      <w:r w:rsidRPr="00677BC5">
        <w:rPr>
          <w:b/>
          <w:bCs/>
          <w:sz w:val="28"/>
        </w:rPr>
        <w:t>ресурсы</w:t>
      </w:r>
      <w:r w:rsidRPr="00677BC5">
        <w:rPr>
          <w:b/>
          <w:bCs/>
          <w:spacing w:val="-2"/>
          <w:sz w:val="28"/>
        </w:rPr>
        <w:t xml:space="preserve"> </w:t>
      </w:r>
      <w:r w:rsidRPr="00677BC5">
        <w:rPr>
          <w:b/>
          <w:bCs/>
          <w:sz w:val="28"/>
        </w:rPr>
        <w:t xml:space="preserve">Библиотечно-информационного комплекса </w:t>
      </w:r>
      <w:proofErr w:type="spellStart"/>
      <w:r w:rsidRPr="00677BC5">
        <w:rPr>
          <w:b/>
          <w:bCs/>
          <w:sz w:val="28"/>
        </w:rPr>
        <w:t>Финуниверситета</w:t>
      </w:r>
      <w:proofErr w:type="spellEnd"/>
      <w:r w:rsidRPr="00677BC5">
        <w:rPr>
          <w:b/>
          <w:bCs/>
          <w:sz w:val="28"/>
        </w:rPr>
        <w:t>:</w:t>
      </w:r>
    </w:p>
    <w:p w14:paraId="6479D3A1" w14:textId="77777777" w:rsidR="00F36725" w:rsidRPr="007B1943" w:rsidRDefault="00F36725" w:rsidP="00F36725">
      <w:pPr>
        <w:spacing w:line="276" w:lineRule="auto"/>
        <w:ind w:left="1276" w:right="658"/>
        <w:rPr>
          <w:sz w:val="28"/>
          <w:szCs w:val="28"/>
        </w:rPr>
      </w:pPr>
      <w:r>
        <w:rPr>
          <w:sz w:val="28"/>
          <w:szCs w:val="28"/>
        </w:rPr>
        <w:t>9.</w:t>
      </w:r>
      <w:r w:rsidRPr="004A6AAA">
        <w:rPr>
          <w:sz w:val="28"/>
          <w:szCs w:val="28"/>
        </w:rPr>
        <w:t>2</w:t>
      </w:r>
      <w:r>
        <w:rPr>
          <w:sz w:val="28"/>
          <w:szCs w:val="28"/>
        </w:rPr>
        <w:t>5</w:t>
      </w:r>
      <w:r w:rsidRPr="004A6AAA">
        <w:rPr>
          <w:sz w:val="28"/>
          <w:szCs w:val="28"/>
        </w:rPr>
        <w:t>.</w:t>
      </w:r>
      <w:r w:rsidRPr="004A6AAA">
        <w:rPr>
          <w:sz w:val="28"/>
          <w:szCs w:val="28"/>
        </w:rPr>
        <w:tab/>
      </w:r>
      <w:hyperlink r:id="rId33" w:history="1">
        <w:r w:rsidRPr="007B1943">
          <w:rPr>
            <w:rStyle w:val="ab"/>
            <w:color w:val="auto"/>
            <w:sz w:val="28"/>
            <w:szCs w:val="28"/>
            <w:u w:val="none"/>
          </w:rPr>
          <w:t>http://www.library.fa.ru</w:t>
        </w:r>
      </w:hyperlink>
      <w:r w:rsidRPr="007B1943">
        <w:rPr>
          <w:sz w:val="28"/>
          <w:szCs w:val="28"/>
        </w:rPr>
        <w:t xml:space="preserve"> - Библиотечно-информационный комплекс </w:t>
      </w:r>
      <w:proofErr w:type="spellStart"/>
      <w:r w:rsidRPr="007B1943">
        <w:rPr>
          <w:sz w:val="28"/>
          <w:szCs w:val="28"/>
        </w:rPr>
        <w:t>Финуниверситета</w:t>
      </w:r>
      <w:proofErr w:type="spellEnd"/>
    </w:p>
    <w:p w14:paraId="30B8B33D" w14:textId="77777777" w:rsidR="00F36725" w:rsidRPr="007B1943" w:rsidRDefault="00F36725" w:rsidP="00F36725">
      <w:pPr>
        <w:spacing w:line="276" w:lineRule="auto"/>
        <w:ind w:left="1276" w:right="657"/>
        <w:rPr>
          <w:sz w:val="28"/>
          <w:szCs w:val="28"/>
        </w:rPr>
      </w:pPr>
      <w:r>
        <w:rPr>
          <w:sz w:val="28"/>
          <w:szCs w:val="28"/>
        </w:rPr>
        <w:t>9.26</w:t>
      </w:r>
      <w:r w:rsidRPr="007B1943">
        <w:rPr>
          <w:sz w:val="28"/>
          <w:szCs w:val="28"/>
        </w:rPr>
        <w:t>.</w:t>
      </w:r>
      <w:r w:rsidRPr="007B1943">
        <w:rPr>
          <w:sz w:val="28"/>
          <w:szCs w:val="28"/>
        </w:rPr>
        <w:tab/>
        <w:t>http://portal.ufrf.ru – Информационно-образовательный портал Финансового университета при Правительстве Российской Федерации</w:t>
      </w:r>
    </w:p>
    <w:p w14:paraId="38C0E648" w14:textId="77777777" w:rsidR="00F36725" w:rsidRPr="007B1943" w:rsidRDefault="00F36725" w:rsidP="00F36725">
      <w:pPr>
        <w:spacing w:line="276" w:lineRule="auto"/>
        <w:ind w:left="1276" w:right="657"/>
        <w:rPr>
          <w:sz w:val="28"/>
          <w:szCs w:val="28"/>
        </w:rPr>
      </w:pPr>
      <w:r>
        <w:rPr>
          <w:sz w:val="28"/>
          <w:szCs w:val="28"/>
        </w:rPr>
        <w:t>9.27</w:t>
      </w:r>
      <w:r w:rsidRPr="007B1943">
        <w:rPr>
          <w:sz w:val="28"/>
          <w:szCs w:val="28"/>
        </w:rPr>
        <w:t>.</w:t>
      </w:r>
      <w:r w:rsidRPr="007B1943">
        <w:rPr>
          <w:sz w:val="28"/>
          <w:szCs w:val="28"/>
        </w:rPr>
        <w:tab/>
      </w:r>
      <w:hyperlink r:id="rId34" w:history="1">
        <w:r w:rsidRPr="007B1943">
          <w:rPr>
            <w:rStyle w:val="ab"/>
            <w:color w:val="auto"/>
            <w:sz w:val="28"/>
            <w:szCs w:val="28"/>
            <w:u w:val="none"/>
          </w:rPr>
          <w:t>http://elib.fa.ru</w:t>
        </w:r>
      </w:hyperlink>
      <w:r w:rsidRPr="007B1943">
        <w:rPr>
          <w:sz w:val="28"/>
          <w:szCs w:val="28"/>
        </w:rPr>
        <w:t xml:space="preserve"> </w:t>
      </w:r>
      <w:r>
        <w:rPr>
          <w:sz w:val="28"/>
          <w:szCs w:val="28"/>
        </w:rPr>
        <w:t xml:space="preserve">- </w:t>
      </w:r>
      <w:r w:rsidRPr="007B1943">
        <w:rPr>
          <w:sz w:val="28"/>
          <w:szCs w:val="28"/>
        </w:rPr>
        <w:t xml:space="preserve">Электронная библиотека Финансового университета </w:t>
      </w:r>
    </w:p>
    <w:p w14:paraId="5B4F17B2" w14:textId="77777777" w:rsidR="00F36725" w:rsidRPr="007B1943" w:rsidRDefault="00F36725" w:rsidP="00F36725">
      <w:pPr>
        <w:spacing w:line="276" w:lineRule="auto"/>
        <w:ind w:left="1701" w:right="658" w:hanging="425"/>
        <w:rPr>
          <w:sz w:val="28"/>
          <w:szCs w:val="28"/>
        </w:rPr>
      </w:pPr>
      <w:r>
        <w:rPr>
          <w:sz w:val="28"/>
          <w:szCs w:val="28"/>
        </w:rPr>
        <w:t>9.28</w:t>
      </w:r>
      <w:r w:rsidRPr="007B1943">
        <w:rPr>
          <w:sz w:val="28"/>
          <w:szCs w:val="28"/>
        </w:rPr>
        <w:t>.</w:t>
      </w:r>
      <w:r w:rsidRPr="007B1943">
        <w:rPr>
          <w:sz w:val="28"/>
          <w:szCs w:val="28"/>
        </w:rPr>
        <w:tab/>
      </w:r>
      <w:hyperlink r:id="rId35" w:history="1">
        <w:r w:rsidRPr="007B1943">
          <w:rPr>
            <w:rStyle w:val="ab"/>
            <w:color w:val="auto"/>
            <w:sz w:val="28"/>
            <w:szCs w:val="28"/>
            <w:u w:val="none"/>
          </w:rPr>
          <w:t>http://biblioclub.ru</w:t>
        </w:r>
      </w:hyperlink>
      <w:r>
        <w:rPr>
          <w:rStyle w:val="ab"/>
          <w:color w:val="auto"/>
          <w:sz w:val="28"/>
          <w:szCs w:val="28"/>
          <w:u w:val="none"/>
        </w:rPr>
        <w:t xml:space="preserve"> - </w:t>
      </w:r>
      <w:r w:rsidRPr="007B1943">
        <w:rPr>
          <w:sz w:val="28"/>
          <w:szCs w:val="28"/>
        </w:rPr>
        <w:t xml:space="preserve">Электронно-библиотечная система «Университетская библиотека ОНЛАЙН» </w:t>
      </w:r>
    </w:p>
    <w:p w14:paraId="044CE2B5" w14:textId="77777777" w:rsidR="00F36725" w:rsidRPr="007B1943" w:rsidRDefault="00F36725" w:rsidP="00F36725">
      <w:pPr>
        <w:spacing w:line="276" w:lineRule="auto"/>
        <w:ind w:left="1701" w:right="658" w:hanging="425"/>
        <w:rPr>
          <w:sz w:val="28"/>
          <w:szCs w:val="28"/>
        </w:rPr>
      </w:pPr>
      <w:r>
        <w:rPr>
          <w:sz w:val="28"/>
          <w:szCs w:val="28"/>
        </w:rPr>
        <w:t>9.29</w:t>
      </w:r>
      <w:r w:rsidRPr="007B1943">
        <w:rPr>
          <w:sz w:val="28"/>
          <w:szCs w:val="28"/>
        </w:rPr>
        <w:t xml:space="preserve">. http://www.znanium.com </w:t>
      </w:r>
      <w:r>
        <w:rPr>
          <w:sz w:val="28"/>
          <w:szCs w:val="28"/>
        </w:rPr>
        <w:t xml:space="preserve">- </w:t>
      </w:r>
      <w:r w:rsidRPr="007B1943">
        <w:rPr>
          <w:sz w:val="28"/>
          <w:szCs w:val="28"/>
        </w:rPr>
        <w:t xml:space="preserve">Электронно-библиотечная система </w:t>
      </w:r>
      <w:proofErr w:type="spellStart"/>
      <w:r w:rsidRPr="007B1943">
        <w:rPr>
          <w:sz w:val="28"/>
          <w:szCs w:val="28"/>
        </w:rPr>
        <w:t>Znanium</w:t>
      </w:r>
      <w:proofErr w:type="spellEnd"/>
      <w:r w:rsidRPr="007B1943">
        <w:rPr>
          <w:sz w:val="28"/>
          <w:szCs w:val="28"/>
        </w:rPr>
        <w:t>.</w:t>
      </w:r>
      <w:proofErr w:type="spellStart"/>
      <w:r>
        <w:rPr>
          <w:sz w:val="28"/>
          <w:szCs w:val="28"/>
          <w:lang w:val="en-US"/>
        </w:rPr>
        <w:t>ru</w:t>
      </w:r>
      <w:proofErr w:type="spellEnd"/>
      <w:r>
        <w:rPr>
          <w:sz w:val="28"/>
          <w:szCs w:val="28"/>
        </w:rPr>
        <w:t>/</w:t>
      </w:r>
    </w:p>
    <w:p w14:paraId="14A1E178" w14:textId="77777777" w:rsidR="00F36725" w:rsidRDefault="00F36725" w:rsidP="00F36725">
      <w:pPr>
        <w:spacing w:line="276" w:lineRule="auto"/>
        <w:ind w:left="1701" w:right="658" w:hanging="425"/>
        <w:rPr>
          <w:sz w:val="28"/>
          <w:szCs w:val="28"/>
        </w:rPr>
      </w:pPr>
      <w:r>
        <w:rPr>
          <w:sz w:val="28"/>
          <w:szCs w:val="28"/>
        </w:rPr>
        <w:t>9.30</w:t>
      </w:r>
      <w:r w:rsidRPr="007B1943">
        <w:rPr>
          <w:sz w:val="28"/>
          <w:szCs w:val="28"/>
        </w:rPr>
        <w:t>.</w:t>
      </w:r>
      <w:r>
        <w:rPr>
          <w:sz w:val="28"/>
          <w:szCs w:val="28"/>
        </w:rPr>
        <w:t xml:space="preserve"> </w:t>
      </w:r>
      <w:r w:rsidRPr="007B1943">
        <w:rPr>
          <w:sz w:val="28"/>
          <w:szCs w:val="28"/>
        </w:rPr>
        <w:t xml:space="preserve">https://www.biblio-online.ru </w:t>
      </w:r>
      <w:r>
        <w:rPr>
          <w:sz w:val="28"/>
          <w:szCs w:val="28"/>
        </w:rPr>
        <w:t>-</w:t>
      </w:r>
      <w:r w:rsidRPr="007B1943">
        <w:rPr>
          <w:sz w:val="28"/>
          <w:szCs w:val="28"/>
        </w:rPr>
        <w:t xml:space="preserve"> Электронно-библиотечная система издательства «ЮРАЙТ» </w:t>
      </w:r>
    </w:p>
    <w:p w14:paraId="21537669" w14:textId="77777777" w:rsidR="00F36725" w:rsidRDefault="00F36725" w:rsidP="00F36725">
      <w:pPr>
        <w:ind w:left="1276" w:right="657"/>
        <w:rPr>
          <w:sz w:val="28"/>
          <w:szCs w:val="28"/>
        </w:rPr>
      </w:pPr>
      <w:r>
        <w:rPr>
          <w:sz w:val="28"/>
          <w:szCs w:val="28"/>
        </w:rPr>
        <w:t>9.31.</w:t>
      </w:r>
      <w:r w:rsidRPr="007B1943">
        <w:rPr>
          <w:sz w:val="28"/>
          <w:szCs w:val="28"/>
        </w:rPr>
        <w:t xml:space="preserve"> http://ebs.prospekt.org/books </w:t>
      </w:r>
      <w:r>
        <w:rPr>
          <w:sz w:val="28"/>
          <w:szCs w:val="28"/>
        </w:rPr>
        <w:t xml:space="preserve">- </w:t>
      </w:r>
      <w:r w:rsidRPr="007B1943">
        <w:rPr>
          <w:sz w:val="28"/>
          <w:szCs w:val="28"/>
        </w:rPr>
        <w:t xml:space="preserve">Электронно-библиотечная система издательства </w:t>
      </w:r>
      <w:r>
        <w:rPr>
          <w:sz w:val="28"/>
          <w:szCs w:val="28"/>
        </w:rPr>
        <w:t>«</w:t>
      </w:r>
      <w:r w:rsidRPr="007B1943">
        <w:rPr>
          <w:sz w:val="28"/>
          <w:szCs w:val="28"/>
        </w:rPr>
        <w:t>Проспект</w:t>
      </w:r>
      <w:r>
        <w:rPr>
          <w:sz w:val="28"/>
          <w:szCs w:val="28"/>
        </w:rPr>
        <w:t xml:space="preserve">» </w:t>
      </w:r>
    </w:p>
    <w:p w14:paraId="19F26E5E" w14:textId="77777777" w:rsidR="00F36725" w:rsidRDefault="00F36725" w:rsidP="00F36725">
      <w:pPr>
        <w:ind w:left="1276" w:right="657"/>
        <w:rPr>
          <w:sz w:val="28"/>
          <w:szCs w:val="28"/>
        </w:rPr>
      </w:pPr>
      <w:r w:rsidRPr="00531196">
        <w:rPr>
          <w:sz w:val="28"/>
          <w:szCs w:val="28"/>
        </w:rPr>
        <w:t>9.32. Электронно-библиотечная система издательства Лань https://e.lanbook.com/</w:t>
      </w:r>
    </w:p>
    <w:p w14:paraId="0480C5EC" w14:textId="77777777" w:rsidR="00F36725" w:rsidRPr="00304838" w:rsidRDefault="00F36725" w:rsidP="00F36725">
      <w:pPr>
        <w:tabs>
          <w:tab w:val="left" w:pos="2101"/>
          <w:tab w:val="left" w:pos="2102"/>
        </w:tabs>
        <w:spacing w:line="276" w:lineRule="auto"/>
        <w:ind w:left="1276"/>
        <w:rPr>
          <w:sz w:val="28"/>
        </w:rPr>
      </w:pPr>
      <w:r>
        <w:rPr>
          <w:sz w:val="28"/>
        </w:rPr>
        <w:t xml:space="preserve">9.33. </w:t>
      </w:r>
      <w:hyperlink r:id="rId36">
        <w:r w:rsidRPr="00304838">
          <w:rPr>
            <w:sz w:val="28"/>
          </w:rPr>
          <w:t>http://lib.alpinadigital.ru/</w:t>
        </w:r>
      </w:hyperlink>
      <w:r>
        <w:rPr>
          <w:sz w:val="28"/>
        </w:rPr>
        <w:t xml:space="preserve"> - </w:t>
      </w:r>
      <w:r w:rsidRPr="00304838">
        <w:rPr>
          <w:sz w:val="28"/>
        </w:rPr>
        <w:t>Деловая</w:t>
      </w:r>
      <w:r w:rsidRPr="00304838">
        <w:rPr>
          <w:spacing w:val="-8"/>
          <w:sz w:val="28"/>
        </w:rPr>
        <w:t xml:space="preserve"> </w:t>
      </w:r>
      <w:r w:rsidRPr="00304838">
        <w:rPr>
          <w:sz w:val="28"/>
        </w:rPr>
        <w:t>онлайн-библиотека</w:t>
      </w:r>
      <w:r w:rsidRPr="00304838">
        <w:rPr>
          <w:spacing w:val="-8"/>
          <w:sz w:val="28"/>
        </w:rPr>
        <w:t xml:space="preserve"> </w:t>
      </w:r>
      <w:proofErr w:type="spellStart"/>
      <w:r w:rsidRPr="00304838">
        <w:rPr>
          <w:sz w:val="28"/>
        </w:rPr>
        <w:t>Alpina</w:t>
      </w:r>
      <w:proofErr w:type="spellEnd"/>
      <w:r w:rsidRPr="00304838">
        <w:rPr>
          <w:spacing w:val="-10"/>
          <w:sz w:val="28"/>
        </w:rPr>
        <w:t xml:space="preserve"> </w:t>
      </w:r>
      <w:proofErr w:type="spellStart"/>
      <w:r w:rsidRPr="00304838">
        <w:rPr>
          <w:sz w:val="28"/>
        </w:rPr>
        <w:t>Digital</w:t>
      </w:r>
      <w:proofErr w:type="spellEnd"/>
      <w:r w:rsidRPr="00304838">
        <w:rPr>
          <w:spacing w:val="-7"/>
          <w:sz w:val="28"/>
        </w:rPr>
        <w:t xml:space="preserve"> </w:t>
      </w:r>
    </w:p>
    <w:p w14:paraId="5B35A3EF" w14:textId="77777777" w:rsidR="00F36725" w:rsidRPr="00304838" w:rsidRDefault="00F36725" w:rsidP="00F36725">
      <w:pPr>
        <w:tabs>
          <w:tab w:val="left" w:pos="2101"/>
          <w:tab w:val="left" w:pos="2102"/>
        </w:tabs>
        <w:spacing w:before="1" w:line="276" w:lineRule="auto"/>
        <w:ind w:left="1276"/>
        <w:rPr>
          <w:sz w:val="28"/>
        </w:rPr>
      </w:pPr>
      <w:r>
        <w:rPr>
          <w:sz w:val="28"/>
          <w:szCs w:val="28"/>
        </w:rPr>
        <w:t xml:space="preserve">9.34. </w:t>
      </w:r>
      <w:hyperlink r:id="rId37">
        <w:r w:rsidRPr="00304838">
          <w:rPr>
            <w:sz w:val="28"/>
          </w:rPr>
          <w:t>http://www.book.ru</w:t>
        </w:r>
      </w:hyperlink>
      <w:r>
        <w:rPr>
          <w:sz w:val="28"/>
        </w:rPr>
        <w:t xml:space="preserve"> - </w:t>
      </w:r>
      <w:r w:rsidRPr="00304838">
        <w:rPr>
          <w:sz w:val="28"/>
        </w:rPr>
        <w:t>Электронно-библиотечная</w:t>
      </w:r>
      <w:r w:rsidRPr="00304838">
        <w:rPr>
          <w:spacing w:val="-7"/>
          <w:sz w:val="28"/>
        </w:rPr>
        <w:t xml:space="preserve"> </w:t>
      </w:r>
      <w:r w:rsidRPr="00304838">
        <w:rPr>
          <w:sz w:val="28"/>
        </w:rPr>
        <w:t>система</w:t>
      </w:r>
      <w:r w:rsidRPr="00304838">
        <w:rPr>
          <w:spacing w:val="-7"/>
          <w:sz w:val="28"/>
        </w:rPr>
        <w:t xml:space="preserve"> </w:t>
      </w:r>
      <w:r w:rsidRPr="00304838">
        <w:rPr>
          <w:sz w:val="28"/>
        </w:rPr>
        <w:t>BOOK.RU</w:t>
      </w:r>
      <w:r w:rsidRPr="00304838">
        <w:rPr>
          <w:spacing w:val="-9"/>
          <w:sz w:val="28"/>
        </w:rPr>
        <w:t xml:space="preserve"> </w:t>
      </w:r>
    </w:p>
    <w:p w14:paraId="33DEE051" w14:textId="77777777" w:rsidR="00F36725" w:rsidRDefault="00F36725" w:rsidP="00F36725">
      <w:pPr>
        <w:tabs>
          <w:tab w:val="left" w:pos="2101"/>
          <w:tab w:val="left" w:pos="2102"/>
        </w:tabs>
        <w:spacing w:line="276" w:lineRule="auto"/>
        <w:ind w:left="1276"/>
        <w:rPr>
          <w:spacing w:val="-8"/>
          <w:sz w:val="28"/>
        </w:rPr>
      </w:pPr>
      <w:r>
        <w:rPr>
          <w:sz w:val="28"/>
          <w:szCs w:val="28"/>
        </w:rPr>
        <w:t xml:space="preserve">9.35. </w:t>
      </w:r>
      <w:hyperlink r:id="rId38">
        <w:r w:rsidRPr="00304838">
          <w:rPr>
            <w:sz w:val="28"/>
          </w:rPr>
          <w:t>http://elibrary.ru</w:t>
        </w:r>
      </w:hyperlink>
      <w:r>
        <w:rPr>
          <w:sz w:val="28"/>
        </w:rPr>
        <w:t xml:space="preserve"> - </w:t>
      </w:r>
      <w:r w:rsidRPr="00304838">
        <w:rPr>
          <w:sz w:val="28"/>
        </w:rPr>
        <w:t>Научная</w:t>
      </w:r>
      <w:r w:rsidRPr="00304838">
        <w:rPr>
          <w:spacing w:val="-6"/>
          <w:sz w:val="28"/>
        </w:rPr>
        <w:t xml:space="preserve"> </w:t>
      </w:r>
      <w:r w:rsidRPr="00304838">
        <w:rPr>
          <w:sz w:val="28"/>
        </w:rPr>
        <w:t>электронная</w:t>
      </w:r>
      <w:r w:rsidRPr="00304838">
        <w:rPr>
          <w:spacing w:val="-5"/>
          <w:sz w:val="28"/>
        </w:rPr>
        <w:t xml:space="preserve"> </w:t>
      </w:r>
      <w:r w:rsidRPr="00304838">
        <w:rPr>
          <w:sz w:val="28"/>
        </w:rPr>
        <w:t>библиотека</w:t>
      </w:r>
      <w:r w:rsidRPr="00304838">
        <w:rPr>
          <w:spacing w:val="-5"/>
          <w:sz w:val="28"/>
        </w:rPr>
        <w:t xml:space="preserve"> </w:t>
      </w:r>
      <w:r w:rsidRPr="00304838">
        <w:rPr>
          <w:sz w:val="28"/>
        </w:rPr>
        <w:t>eLibrary.ru</w:t>
      </w:r>
      <w:r w:rsidRPr="00304838">
        <w:rPr>
          <w:spacing w:val="-8"/>
          <w:sz w:val="28"/>
        </w:rPr>
        <w:t xml:space="preserve"> </w:t>
      </w:r>
    </w:p>
    <w:p w14:paraId="08504AC3" w14:textId="77777777" w:rsidR="00F36725" w:rsidRPr="007B1943" w:rsidRDefault="00F36725" w:rsidP="00F36725">
      <w:pPr>
        <w:ind w:left="1276" w:right="657"/>
        <w:rPr>
          <w:sz w:val="28"/>
          <w:szCs w:val="28"/>
        </w:rPr>
      </w:pPr>
      <w:r>
        <w:rPr>
          <w:sz w:val="28"/>
          <w:szCs w:val="28"/>
        </w:rPr>
        <w:t>9.36</w:t>
      </w:r>
      <w:r w:rsidRPr="00B75D6A">
        <w:rPr>
          <w:sz w:val="28"/>
          <w:szCs w:val="28"/>
        </w:rPr>
        <w:t xml:space="preserve">. </w:t>
      </w:r>
      <w:hyperlink r:id="rId39" w:history="1">
        <w:r w:rsidRPr="007B1943">
          <w:rPr>
            <w:rStyle w:val="ab"/>
            <w:color w:val="auto"/>
            <w:sz w:val="28"/>
            <w:szCs w:val="28"/>
            <w:u w:val="none"/>
          </w:rPr>
          <w:t>http://www.consultant.ru</w:t>
        </w:r>
      </w:hyperlink>
      <w:r w:rsidRPr="007B1943">
        <w:rPr>
          <w:sz w:val="28"/>
          <w:szCs w:val="28"/>
        </w:rPr>
        <w:t xml:space="preserve"> </w:t>
      </w:r>
      <w:r>
        <w:rPr>
          <w:sz w:val="28"/>
          <w:szCs w:val="28"/>
        </w:rPr>
        <w:t xml:space="preserve">- </w:t>
      </w:r>
      <w:r w:rsidRPr="007B1943">
        <w:rPr>
          <w:sz w:val="28"/>
          <w:szCs w:val="28"/>
        </w:rPr>
        <w:t xml:space="preserve">СПС </w:t>
      </w:r>
      <w:r>
        <w:rPr>
          <w:sz w:val="28"/>
          <w:szCs w:val="28"/>
        </w:rPr>
        <w:t>«</w:t>
      </w:r>
      <w:r w:rsidRPr="007B1943">
        <w:rPr>
          <w:sz w:val="28"/>
          <w:szCs w:val="28"/>
        </w:rPr>
        <w:t>Консультант Плюс</w:t>
      </w:r>
      <w:r>
        <w:rPr>
          <w:sz w:val="28"/>
          <w:szCs w:val="28"/>
        </w:rPr>
        <w:t>»</w:t>
      </w:r>
    </w:p>
    <w:p w14:paraId="0B50CB52" w14:textId="77777777" w:rsidR="00F36725" w:rsidRPr="00B75D6A" w:rsidRDefault="00F36725" w:rsidP="00F36725">
      <w:pPr>
        <w:ind w:left="1276" w:right="657"/>
        <w:rPr>
          <w:sz w:val="28"/>
          <w:szCs w:val="28"/>
        </w:rPr>
      </w:pPr>
      <w:r>
        <w:rPr>
          <w:sz w:val="28"/>
          <w:szCs w:val="28"/>
        </w:rPr>
        <w:t>9.37</w:t>
      </w:r>
      <w:r w:rsidRPr="00B75D6A">
        <w:rPr>
          <w:sz w:val="28"/>
          <w:szCs w:val="28"/>
        </w:rPr>
        <w:t xml:space="preserve">. </w:t>
      </w:r>
      <w:hyperlink r:id="rId40" w:history="1">
        <w:r w:rsidRPr="00B75D6A">
          <w:rPr>
            <w:rStyle w:val="ab"/>
            <w:color w:val="auto"/>
            <w:sz w:val="28"/>
            <w:szCs w:val="28"/>
            <w:u w:val="none"/>
          </w:rPr>
          <w:t>https://www.garant.ru</w:t>
        </w:r>
      </w:hyperlink>
      <w:r w:rsidRPr="00B75D6A">
        <w:rPr>
          <w:sz w:val="28"/>
          <w:szCs w:val="28"/>
        </w:rPr>
        <w:t xml:space="preserve"> - СПС «Гарант»</w:t>
      </w:r>
    </w:p>
    <w:p w14:paraId="3594D046" w14:textId="77777777" w:rsidR="00F36725" w:rsidRDefault="00F36725" w:rsidP="00F36725">
      <w:pPr>
        <w:pStyle w:val="a3"/>
        <w:ind w:left="0"/>
      </w:pPr>
    </w:p>
    <w:p w14:paraId="709BBE2E" w14:textId="59AAFD44" w:rsidR="000C4040" w:rsidRDefault="00A21A8F" w:rsidP="004C29FF">
      <w:pPr>
        <w:pStyle w:val="1"/>
        <w:numPr>
          <w:ilvl w:val="0"/>
          <w:numId w:val="41"/>
        </w:numPr>
        <w:tabs>
          <w:tab w:val="left" w:pos="2798"/>
        </w:tabs>
        <w:ind w:left="1418" w:right="688"/>
      </w:pPr>
      <w:bookmarkStart w:id="48" w:name="_bookmark17"/>
      <w:bookmarkEnd w:id="48"/>
      <w:r>
        <w:t>Методические</w:t>
      </w:r>
      <w:r w:rsidRPr="00E611B2">
        <w:rPr>
          <w:spacing w:val="1"/>
        </w:rPr>
        <w:t xml:space="preserve"> </w:t>
      </w:r>
      <w:r>
        <w:t>указания</w:t>
      </w:r>
      <w:r w:rsidRPr="00E611B2">
        <w:rPr>
          <w:spacing w:val="1"/>
        </w:rPr>
        <w:t xml:space="preserve"> </w:t>
      </w:r>
      <w:r>
        <w:t>для</w:t>
      </w:r>
      <w:r w:rsidRPr="00E611B2">
        <w:rPr>
          <w:spacing w:val="1"/>
        </w:rPr>
        <w:t xml:space="preserve"> </w:t>
      </w:r>
      <w:r>
        <w:t>обучающихся</w:t>
      </w:r>
      <w:r w:rsidRPr="00E611B2">
        <w:rPr>
          <w:spacing w:val="1"/>
        </w:rPr>
        <w:t xml:space="preserve"> </w:t>
      </w:r>
      <w:r>
        <w:t>по</w:t>
      </w:r>
      <w:r w:rsidRPr="00E611B2">
        <w:rPr>
          <w:spacing w:val="1"/>
        </w:rPr>
        <w:t xml:space="preserve"> </w:t>
      </w:r>
      <w:r>
        <w:t>освоению</w:t>
      </w:r>
      <w:r w:rsidRPr="00E611B2">
        <w:rPr>
          <w:spacing w:val="1"/>
        </w:rPr>
        <w:t xml:space="preserve"> </w:t>
      </w:r>
      <w:r>
        <w:t>дисциплины</w:t>
      </w:r>
      <w:r w:rsidR="000C4040">
        <w:t xml:space="preserve"> </w:t>
      </w:r>
    </w:p>
    <w:p w14:paraId="1D92240A" w14:textId="77777777" w:rsidR="00C64899" w:rsidRPr="00C64899" w:rsidRDefault="00C64899" w:rsidP="00C64899">
      <w:pPr>
        <w:pStyle w:val="a7"/>
        <w:ind w:left="1134" w:firstLine="284"/>
        <w:jc w:val="both"/>
        <w:rPr>
          <w:sz w:val="28"/>
          <w:szCs w:val="28"/>
        </w:rPr>
      </w:pPr>
      <w:r w:rsidRPr="00C64899">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788CEF7D" w14:textId="77777777" w:rsidR="00C64899" w:rsidRDefault="00C64899" w:rsidP="004C29FF">
      <w:pPr>
        <w:shd w:val="clear" w:color="auto" w:fill="FFFFFF"/>
        <w:spacing w:after="120"/>
        <w:ind w:left="1134" w:right="657"/>
        <w:jc w:val="both"/>
        <w:rPr>
          <w:b/>
          <w:bCs/>
          <w:sz w:val="28"/>
          <w:szCs w:val="28"/>
        </w:rPr>
      </w:pPr>
    </w:p>
    <w:p w14:paraId="42210BBB" w14:textId="7AC70A31" w:rsidR="000C4040" w:rsidRPr="004407AA" w:rsidRDefault="000C4040" w:rsidP="004C29FF">
      <w:pPr>
        <w:shd w:val="clear" w:color="auto" w:fill="FFFFFF"/>
        <w:spacing w:after="120"/>
        <w:ind w:left="1134" w:right="657"/>
        <w:jc w:val="both"/>
        <w:rPr>
          <w:b/>
          <w:bCs/>
          <w:sz w:val="28"/>
          <w:szCs w:val="28"/>
        </w:rPr>
      </w:pPr>
      <w:r w:rsidRPr="004407AA">
        <w:rPr>
          <w:b/>
          <w:bCs/>
          <w:sz w:val="28"/>
          <w:szCs w:val="28"/>
        </w:rPr>
        <w:t>Методические рекомендации по выполнению различных форм самостоятельных заданий</w:t>
      </w:r>
    </w:p>
    <w:p w14:paraId="08CBEA2A" w14:textId="77777777" w:rsidR="000C4040" w:rsidRPr="006A5C23" w:rsidRDefault="000C4040" w:rsidP="000C4040">
      <w:pPr>
        <w:pStyle w:val="p11"/>
        <w:spacing w:before="0" w:beforeAutospacing="0" w:after="0" w:afterAutospacing="0" w:line="276" w:lineRule="auto"/>
        <w:ind w:left="1276" w:right="657" w:firstLine="709"/>
        <w:jc w:val="both"/>
        <w:rPr>
          <w:sz w:val="28"/>
          <w:szCs w:val="28"/>
        </w:rPr>
      </w:pPr>
      <w:r w:rsidRPr="006A5C23">
        <w:rPr>
          <w:sz w:val="28"/>
          <w:szCs w:val="28"/>
        </w:rPr>
        <w:lastRenderedPageBreak/>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rsidP="00BC5114">
      <w:pPr>
        <w:numPr>
          <w:ilvl w:val="0"/>
          <w:numId w:val="29"/>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6ACD60B2" w:rsidR="000C4040" w:rsidRPr="009B3B9F" w:rsidRDefault="000C4040" w:rsidP="00BC5114">
      <w:pPr>
        <w:numPr>
          <w:ilvl w:val="0"/>
          <w:numId w:val="29"/>
        </w:numPr>
        <w:shd w:val="clear" w:color="auto" w:fill="FFFFFF"/>
        <w:tabs>
          <w:tab w:val="left" w:pos="426"/>
        </w:tabs>
        <w:adjustRightInd w:val="0"/>
        <w:spacing w:after="120" w:line="276" w:lineRule="auto"/>
        <w:ind w:left="1134" w:right="658"/>
        <w:jc w:val="both"/>
        <w:rPr>
          <w:sz w:val="28"/>
          <w:szCs w:val="28"/>
        </w:rPr>
      </w:pPr>
      <w:r w:rsidRPr="009B3B9F">
        <w:rPr>
          <w:sz w:val="28"/>
          <w:szCs w:val="28"/>
        </w:rPr>
        <w:t xml:space="preserve">при подготовке к </w:t>
      </w:r>
      <w:r w:rsidR="006428FD">
        <w:rPr>
          <w:sz w:val="28"/>
          <w:szCs w:val="28"/>
        </w:rPr>
        <w:t>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2837119D" w:rsidR="000C4040" w:rsidRPr="00003F69" w:rsidRDefault="00665818" w:rsidP="00BC5114">
      <w:pPr>
        <w:shd w:val="clear" w:color="auto" w:fill="FFFFFF"/>
        <w:spacing w:after="120"/>
        <w:ind w:left="1134" w:right="657"/>
        <w:jc w:val="both"/>
        <w:rPr>
          <w:b/>
          <w:bCs/>
          <w:sz w:val="28"/>
          <w:szCs w:val="28"/>
        </w:rPr>
      </w:pPr>
      <w:r>
        <w:rPr>
          <w:b/>
          <w:bCs/>
          <w:sz w:val="28"/>
          <w:szCs w:val="28"/>
        </w:rPr>
        <w:t>Методические рекомендации</w:t>
      </w:r>
      <w:r w:rsidR="000C4040" w:rsidRPr="00003F69">
        <w:rPr>
          <w:b/>
          <w:bCs/>
          <w:sz w:val="28"/>
          <w:szCs w:val="28"/>
        </w:rPr>
        <w:t xml:space="preserve">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w:t>
      </w:r>
      <w:r w:rsidRPr="004407AA">
        <w:rPr>
          <w:spacing w:val="3"/>
          <w:sz w:val="28"/>
          <w:szCs w:val="28"/>
        </w:rPr>
        <w:lastRenderedPageBreak/>
        <w:t>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CFE408A" w14:textId="77777777" w:rsidR="00D2543D" w:rsidRDefault="00D2543D" w:rsidP="00584939">
      <w:pPr>
        <w:shd w:val="clear" w:color="auto" w:fill="FFFFFF"/>
        <w:spacing w:line="276" w:lineRule="auto"/>
        <w:ind w:left="1134" w:right="658"/>
        <w:jc w:val="both"/>
        <w:rPr>
          <w:b/>
          <w:bCs/>
          <w:sz w:val="28"/>
          <w:szCs w:val="28"/>
        </w:rPr>
      </w:pPr>
    </w:p>
    <w:p w14:paraId="5B1DB368" w14:textId="030E6A95" w:rsidR="000C4040" w:rsidRPr="004407AA" w:rsidRDefault="00665818" w:rsidP="00584939">
      <w:pPr>
        <w:shd w:val="clear" w:color="auto" w:fill="FFFFFF"/>
        <w:spacing w:line="276" w:lineRule="auto"/>
        <w:ind w:left="1134" w:right="658"/>
        <w:jc w:val="both"/>
        <w:rPr>
          <w:b/>
          <w:bCs/>
          <w:sz w:val="28"/>
          <w:szCs w:val="28"/>
        </w:rPr>
      </w:pPr>
      <w:r>
        <w:rPr>
          <w:b/>
          <w:bCs/>
          <w:sz w:val="28"/>
          <w:szCs w:val="28"/>
        </w:rPr>
        <w:t>Методические р</w:t>
      </w:r>
      <w:r w:rsidR="000C4040" w:rsidRPr="004407AA">
        <w:rPr>
          <w:b/>
          <w:bCs/>
          <w:sz w:val="28"/>
          <w:szCs w:val="28"/>
        </w:rPr>
        <w:t>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w:t>
      </w:r>
      <w:r w:rsidRPr="004407AA">
        <w:rPr>
          <w:spacing w:val="3"/>
          <w:sz w:val="28"/>
          <w:szCs w:val="28"/>
        </w:rPr>
        <w:lastRenderedPageBreak/>
        <w:t xml:space="preserve">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CA74711" w14:textId="77777777" w:rsidR="00584939" w:rsidRPr="004407AA" w:rsidRDefault="00584939" w:rsidP="00584939">
      <w:pPr>
        <w:shd w:val="clear" w:color="auto" w:fill="FFFFFF"/>
        <w:spacing w:line="276" w:lineRule="auto"/>
        <w:ind w:left="1134" w:right="658" w:firstLine="567"/>
        <w:jc w:val="both"/>
        <w:rPr>
          <w:spacing w:val="3"/>
          <w:sz w:val="28"/>
          <w:szCs w:val="28"/>
        </w:rPr>
      </w:pPr>
    </w:p>
    <w:p w14:paraId="7C143BB9" w14:textId="0ECE98C3"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rsidP="00584939">
      <w:pPr>
        <w:widowControl/>
        <w:numPr>
          <w:ilvl w:val="0"/>
          <w:numId w:val="33"/>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rsidP="00584939">
      <w:pPr>
        <w:widowControl/>
        <w:numPr>
          <w:ilvl w:val="0"/>
          <w:numId w:val="33"/>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lastRenderedPageBreak/>
        <w:t xml:space="preserve">отсутствие прямой критики личности, критике может подвергнуться только идея. </w:t>
      </w:r>
    </w:p>
    <w:p w14:paraId="421C0A17" w14:textId="77777777" w:rsidR="000C4040" w:rsidRPr="004407AA" w:rsidRDefault="000C4040" w:rsidP="00584939">
      <w:pPr>
        <w:widowControl/>
        <w:numPr>
          <w:ilvl w:val="0"/>
          <w:numId w:val="33"/>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B1388" w:rsidRDefault="000C4040" w:rsidP="006B1388">
      <w:pPr>
        <w:widowControl/>
        <w:autoSpaceDE/>
        <w:autoSpaceDN/>
        <w:spacing w:line="276" w:lineRule="auto"/>
        <w:ind w:left="1134" w:right="658"/>
        <w:contextualSpacing/>
        <w:rPr>
          <w:sz w:val="28"/>
          <w:szCs w:val="28"/>
          <w:shd w:val="clear" w:color="auto" w:fill="FFFFFF"/>
        </w:rPr>
      </w:pPr>
      <w:r w:rsidRPr="006B1388">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rsidP="005B7A1B">
      <w:pPr>
        <w:widowControl/>
        <w:numPr>
          <w:ilvl w:val="0"/>
          <w:numId w:val="31"/>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rsidP="005B7A1B">
      <w:pPr>
        <w:numPr>
          <w:ilvl w:val="0"/>
          <w:numId w:val="31"/>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rsidP="005B7A1B">
      <w:pPr>
        <w:numPr>
          <w:ilvl w:val="0"/>
          <w:numId w:val="31"/>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rsidP="005B7A1B">
      <w:pPr>
        <w:widowControl/>
        <w:numPr>
          <w:ilvl w:val="0"/>
          <w:numId w:val="32"/>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rsidP="005B7A1B">
      <w:pPr>
        <w:widowControl/>
        <w:numPr>
          <w:ilvl w:val="0"/>
          <w:numId w:val="32"/>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 xml:space="preserve">Основные формулировки проблем, предложений автора также </w:t>
      </w:r>
      <w:r w:rsidRPr="004407AA">
        <w:rPr>
          <w:sz w:val="28"/>
          <w:szCs w:val="28"/>
          <w:shd w:val="clear" w:color="auto" w:fill="FFFFFF"/>
        </w:rPr>
        <w:lastRenderedPageBreak/>
        <w:t>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24F74268"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15009563"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 xml:space="preserve">Записи в той или иной форме не только способствуют пониманию и усвоению изучаемого материала, но и помогают вырабатывать навыки </w:t>
      </w:r>
      <w:r w:rsidRPr="004407AA">
        <w:rPr>
          <w:spacing w:val="1"/>
          <w:sz w:val="28"/>
          <w:szCs w:val="28"/>
        </w:rPr>
        <w:lastRenderedPageBreak/>
        <w:t>ясного изложения в письменной форме тех или иных теоретических вопросов.</w:t>
      </w:r>
    </w:p>
    <w:p w14:paraId="526FAC76" w14:textId="0AD718D9" w:rsidR="006428FD" w:rsidRDefault="006428FD" w:rsidP="005B7A1B">
      <w:pPr>
        <w:shd w:val="clear" w:color="auto" w:fill="FFFFFF"/>
        <w:spacing w:line="276" w:lineRule="auto"/>
        <w:ind w:left="1134" w:right="658" w:firstLine="567"/>
        <w:jc w:val="both"/>
        <w:rPr>
          <w:spacing w:val="1"/>
          <w:sz w:val="28"/>
          <w:szCs w:val="28"/>
        </w:rPr>
      </w:pPr>
    </w:p>
    <w:p w14:paraId="78E0FE2B" w14:textId="77777777" w:rsidR="006428FD" w:rsidRDefault="006428FD" w:rsidP="005B7A1B">
      <w:pPr>
        <w:shd w:val="clear" w:color="auto" w:fill="FFFFFF"/>
        <w:spacing w:line="276" w:lineRule="auto"/>
        <w:ind w:left="1134" w:right="658" w:firstLine="567"/>
        <w:jc w:val="both"/>
        <w:rPr>
          <w:spacing w:val="1"/>
          <w:sz w:val="28"/>
          <w:szCs w:val="28"/>
        </w:rPr>
      </w:pPr>
    </w:p>
    <w:p w14:paraId="492C4F79" w14:textId="6124E403" w:rsidR="00152FB3" w:rsidRDefault="00A21A8F" w:rsidP="0022653C">
      <w:pPr>
        <w:pStyle w:val="1"/>
        <w:numPr>
          <w:ilvl w:val="0"/>
          <w:numId w:val="41"/>
        </w:numPr>
        <w:tabs>
          <w:tab w:val="left" w:pos="2798"/>
        </w:tabs>
        <w:spacing w:before="1" w:after="120"/>
        <w:ind w:right="686"/>
      </w:pPr>
      <w:bookmarkStart w:id="49" w:name="_bookmark18"/>
      <w:bookmarkEnd w:id="49"/>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5DB8FC9D" w14:textId="77777777" w:rsidR="0022653C" w:rsidRPr="00D81CAA" w:rsidRDefault="0022653C" w:rsidP="0022653C">
      <w:pPr>
        <w:keepNext/>
        <w:spacing w:before="240" w:after="60"/>
        <w:ind w:firstLine="1276"/>
        <w:jc w:val="both"/>
        <w:rPr>
          <w:b/>
          <w:sz w:val="28"/>
          <w:szCs w:val="28"/>
        </w:rPr>
      </w:pPr>
      <w:r w:rsidRPr="00D81CAA">
        <w:rPr>
          <w:b/>
          <w:sz w:val="28"/>
          <w:szCs w:val="28"/>
        </w:rPr>
        <w:t>11. 1. Комплект лицензионного программного обеспечения:</w:t>
      </w:r>
    </w:p>
    <w:p w14:paraId="1CBFECA7" w14:textId="77777777" w:rsidR="0022653C" w:rsidRPr="00D81CAA" w:rsidRDefault="0022653C" w:rsidP="0022653C">
      <w:pPr>
        <w:pStyle w:val="a7"/>
        <w:numPr>
          <w:ilvl w:val="0"/>
          <w:numId w:val="43"/>
        </w:numPr>
        <w:tabs>
          <w:tab w:val="left" w:pos="1363"/>
        </w:tabs>
        <w:spacing w:before="54" w:line="322" w:lineRule="exact"/>
        <w:ind w:left="1701" w:firstLine="0"/>
        <w:rPr>
          <w:sz w:val="28"/>
          <w:lang w:val="en-US"/>
        </w:rPr>
      </w:pPr>
      <w:r w:rsidRPr="00D81CAA">
        <w:rPr>
          <w:spacing w:val="-3"/>
          <w:sz w:val="28"/>
          <w:lang w:val="en-US"/>
        </w:rPr>
        <w:t xml:space="preserve"> </w:t>
      </w:r>
      <w:r w:rsidRPr="00D81CAA">
        <w:rPr>
          <w:sz w:val="28"/>
          <w:lang w:val="en-US"/>
        </w:rPr>
        <w:t>Microsoft</w:t>
      </w:r>
      <w:r w:rsidRPr="00D81CAA">
        <w:rPr>
          <w:spacing w:val="67"/>
          <w:sz w:val="28"/>
          <w:lang w:val="en-US"/>
        </w:rPr>
        <w:t xml:space="preserve"> </w:t>
      </w:r>
      <w:r w:rsidRPr="00D81CAA">
        <w:rPr>
          <w:sz w:val="28"/>
          <w:lang w:val="en-US"/>
        </w:rPr>
        <w:t>Office</w:t>
      </w:r>
      <w:r w:rsidRPr="00D81CAA">
        <w:rPr>
          <w:sz w:val="28"/>
        </w:rPr>
        <w:t xml:space="preserve">, </w:t>
      </w:r>
      <w:proofErr w:type="spellStart"/>
      <w:r w:rsidRPr="00D81CAA">
        <w:rPr>
          <w:sz w:val="28"/>
          <w:lang w:val="en-US"/>
        </w:rPr>
        <w:t>Libre</w:t>
      </w:r>
      <w:proofErr w:type="spellEnd"/>
      <w:r w:rsidRPr="00D81CAA">
        <w:rPr>
          <w:sz w:val="28"/>
          <w:lang w:val="en-US"/>
        </w:rPr>
        <w:t xml:space="preserve"> Office.</w:t>
      </w:r>
    </w:p>
    <w:p w14:paraId="09E67F70" w14:textId="09841F9E" w:rsidR="0022653C" w:rsidRPr="0022653C" w:rsidRDefault="0022653C" w:rsidP="0022653C">
      <w:pPr>
        <w:pStyle w:val="a7"/>
        <w:numPr>
          <w:ilvl w:val="0"/>
          <w:numId w:val="43"/>
        </w:numPr>
        <w:tabs>
          <w:tab w:val="left" w:pos="1363"/>
        </w:tabs>
        <w:spacing w:before="54" w:line="322" w:lineRule="exact"/>
        <w:ind w:left="1701" w:firstLine="0"/>
        <w:rPr>
          <w:sz w:val="28"/>
        </w:rPr>
      </w:pPr>
      <w:r w:rsidRPr="00D81CAA">
        <w:rPr>
          <w:sz w:val="28"/>
        </w:rPr>
        <w:t>Антивирус</w:t>
      </w:r>
      <w:r w:rsidRPr="00D81CAA">
        <w:rPr>
          <w:spacing w:val="-3"/>
          <w:sz w:val="28"/>
        </w:rPr>
        <w:t xml:space="preserve"> </w:t>
      </w:r>
      <w:r w:rsidRPr="00D81CAA">
        <w:rPr>
          <w:sz w:val="28"/>
          <w:lang w:val="en-US" w:eastAsia="ru-RU"/>
        </w:rPr>
        <w:t>Kaspersky</w:t>
      </w:r>
    </w:p>
    <w:p w14:paraId="2CBDA7B2" w14:textId="77777777" w:rsidR="0022653C" w:rsidRPr="00D81CAA" w:rsidRDefault="0022653C" w:rsidP="0022653C">
      <w:pPr>
        <w:pStyle w:val="a7"/>
        <w:tabs>
          <w:tab w:val="left" w:pos="1363"/>
        </w:tabs>
        <w:spacing w:before="54" w:line="322" w:lineRule="exact"/>
        <w:ind w:left="1701" w:firstLine="0"/>
        <w:rPr>
          <w:sz w:val="28"/>
        </w:rPr>
      </w:pPr>
    </w:p>
    <w:p w14:paraId="5F4C43FE" w14:textId="10308F73" w:rsidR="0022653C" w:rsidRDefault="0022653C" w:rsidP="0022653C">
      <w:pPr>
        <w:pStyle w:val="1"/>
        <w:tabs>
          <w:tab w:val="left" w:pos="2798"/>
        </w:tabs>
        <w:spacing w:before="1" w:after="120"/>
        <w:ind w:left="1276" w:right="686"/>
      </w:pPr>
      <w:r>
        <w:t>11.2.</w:t>
      </w:r>
      <w:r w:rsidRPr="0022653C">
        <w:t xml:space="preserve"> </w:t>
      </w:r>
      <w:r w:rsidRPr="00D81CAA">
        <w:t>Современные профессиональные базы данных и информационные справочные системы</w:t>
      </w:r>
    </w:p>
    <w:p w14:paraId="21A6C1A8" w14:textId="77777777" w:rsidR="0022653C" w:rsidRPr="0022653C" w:rsidRDefault="0022653C" w:rsidP="0022653C">
      <w:pPr>
        <w:pStyle w:val="a7"/>
        <w:numPr>
          <w:ilvl w:val="0"/>
          <w:numId w:val="45"/>
        </w:numPr>
        <w:spacing w:line="319" w:lineRule="exact"/>
        <w:rPr>
          <w:sz w:val="28"/>
        </w:rPr>
      </w:pPr>
      <w:r w:rsidRPr="0022653C">
        <w:rPr>
          <w:sz w:val="28"/>
        </w:rPr>
        <w:t>Информационно-правовая</w:t>
      </w:r>
      <w:r w:rsidRPr="0022653C">
        <w:rPr>
          <w:spacing w:val="-6"/>
          <w:sz w:val="28"/>
        </w:rPr>
        <w:t xml:space="preserve"> </w:t>
      </w:r>
      <w:r w:rsidRPr="0022653C">
        <w:rPr>
          <w:sz w:val="28"/>
        </w:rPr>
        <w:t>система</w:t>
      </w:r>
      <w:r w:rsidRPr="0022653C">
        <w:rPr>
          <w:spacing w:val="-3"/>
          <w:sz w:val="28"/>
        </w:rPr>
        <w:t xml:space="preserve"> </w:t>
      </w:r>
      <w:r w:rsidRPr="0022653C">
        <w:rPr>
          <w:sz w:val="28"/>
        </w:rPr>
        <w:t>«Гарант»</w:t>
      </w:r>
    </w:p>
    <w:p w14:paraId="15600F45" w14:textId="77777777" w:rsidR="0022653C" w:rsidRPr="0022653C" w:rsidRDefault="0022653C" w:rsidP="0022653C">
      <w:pPr>
        <w:pStyle w:val="a7"/>
        <w:numPr>
          <w:ilvl w:val="0"/>
          <w:numId w:val="45"/>
        </w:numPr>
        <w:tabs>
          <w:tab w:val="left" w:pos="1351"/>
        </w:tabs>
        <w:spacing w:line="322" w:lineRule="exact"/>
        <w:rPr>
          <w:sz w:val="28"/>
        </w:rPr>
      </w:pPr>
      <w:r w:rsidRPr="0022653C">
        <w:rPr>
          <w:sz w:val="28"/>
        </w:rPr>
        <w:t>Информационно-правовая</w:t>
      </w:r>
      <w:r w:rsidRPr="0022653C">
        <w:rPr>
          <w:spacing w:val="-7"/>
          <w:sz w:val="28"/>
        </w:rPr>
        <w:t xml:space="preserve"> </w:t>
      </w:r>
      <w:r w:rsidRPr="0022653C">
        <w:rPr>
          <w:sz w:val="28"/>
        </w:rPr>
        <w:t>система</w:t>
      </w:r>
      <w:r w:rsidRPr="0022653C">
        <w:rPr>
          <w:spacing w:val="-3"/>
          <w:sz w:val="28"/>
        </w:rPr>
        <w:t xml:space="preserve"> </w:t>
      </w:r>
      <w:r w:rsidRPr="0022653C">
        <w:rPr>
          <w:sz w:val="28"/>
        </w:rPr>
        <w:t>«Консультант</w:t>
      </w:r>
      <w:r w:rsidRPr="0022653C">
        <w:rPr>
          <w:spacing w:val="-4"/>
          <w:sz w:val="28"/>
        </w:rPr>
        <w:t xml:space="preserve"> </w:t>
      </w:r>
      <w:r w:rsidRPr="0022653C">
        <w:rPr>
          <w:sz w:val="28"/>
        </w:rPr>
        <w:t>Плюс»</w:t>
      </w:r>
    </w:p>
    <w:p w14:paraId="21367740" w14:textId="77777777" w:rsidR="0022653C" w:rsidRPr="0022653C" w:rsidRDefault="0022653C" w:rsidP="0022653C">
      <w:pPr>
        <w:pStyle w:val="a7"/>
        <w:numPr>
          <w:ilvl w:val="0"/>
          <w:numId w:val="45"/>
        </w:numPr>
        <w:tabs>
          <w:tab w:val="left" w:pos="1351"/>
        </w:tabs>
        <w:spacing w:line="322" w:lineRule="exact"/>
        <w:rPr>
          <w:sz w:val="28"/>
        </w:rPr>
      </w:pPr>
      <w:r w:rsidRPr="0022653C">
        <w:rPr>
          <w:sz w:val="28"/>
        </w:rPr>
        <w:t>Электронная</w:t>
      </w:r>
      <w:r w:rsidRPr="0022653C">
        <w:rPr>
          <w:spacing w:val="-10"/>
          <w:sz w:val="28"/>
        </w:rPr>
        <w:t xml:space="preserve"> </w:t>
      </w:r>
      <w:r w:rsidRPr="0022653C">
        <w:rPr>
          <w:sz w:val="28"/>
        </w:rPr>
        <w:t>энциклопедия:</w:t>
      </w:r>
      <w:r w:rsidRPr="0022653C">
        <w:rPr>
          <w:spacing w:val="-9"/>
          <w:sz w:val="28"/>
        </w:rPr>
        <w:t xml:space="preserve"> </w:t>
      </w:r>
      <w:hyperlink r:id="rId41">
        <w:r w:rsidRPr="0022653C">
          <w:rPr>
            <w:sz w:val="28"/>
            <w:u w:val="single" w:color="0000FF"/>
          </w:rPr>
          <w:t>http://ru.wikipedia.org/wiki/Wiki</w:t>
        </w:r>
      </w:hyperlink>
    </w:p>
    <w:p w14:paraId="41899A08" w14:textId="4DE929E1" w:rsidR="0022653C" w:rsidRPr="0022653C" w:rsidRDefault="0022653C" w:rsidP="0022653C">
      <w:pPr>
        <w:pStyle w:val="a7"/>
        <w:numPr>
          <w:ilvl w:val="0"/>
          <w:numId w:val="45"/>
        </w:numPr>
        <w:tabs>
          <w:tab w:val="left" w:pos="4795"/>
          <w:tab w:val="left" w:pos="6326"/>
          <w:tab w:val="left" w:pos="8112"/>
          <w:tab w:val="left" w:pos="9610"/>
        </w:tabs>
        <w:ind w:right="620"/>
        <w:jc w:val="both"/>
        <w:rPr>
          <w:sz w:val="28"/>
        </w:rPr>
      </w:pPr>
      <w:r w:rsidRPr="0022653C">
        <w:rPr>
          <w:sz w:val="28"/>
        </w:rPr>
        <w:t>Система комплексного раскрытия информации «СКРИН»</w:t>
      </w:r>
      <w:r w:rsidRPr="0022653C">
        <w:rPr>
          <w:spacing w:val="-2"/>
          <w:sz w:val="28"/>
        </w:rPr>
        <w:t>-</w:t>
      </w:r>
      <w:r w:rsidRPr="0022653C">
        <w:rPr>
          <w:spacing w:val="-67"/>
          <w:sz w:val="28"/>
        </w:rPr>
        <w:t xml:space="preserve"> </w:t>
      </w:r>
      <w:hyperlink r:id="rId42">
        <w:r w:rsidRPr="0022653C">
          <w:rPr>
            <w:sz w:val="28"/>
          </w:rPr>
          <w:t>http://www.skrin.ru/</w:t>
        </w:r>
      </w:hyperlink>
    </w:p>
    <w:p w14:paraId="56E6FF32" w14:textId="77777777" w:rsidR="0022653C" w:rsidRPr="0022653C" w:rsidRDefault="0022653C" w:rsidP="0022653C">
      <w:pPr>
        <w:pStyle w:val="a7"/>
        <w:numPr>
          <w:ilvl w:val="0"/>
          <w:numId w:val="45"/>
        </w:numPr>
        <w:tabs>
          <w:tab w:val="left" w:pos="1351"/>
        </w:tabs>
        <w:spacing w:before="2"/>
        <w:ind w:right="736"/>
        <w:jc w:val="both"/>
        <w:rPr>
          <w:sz w:val="28"/>
        </w:rPr>
      </w:pPr>
      <w:r w:rsidRPr="0022653C">
        <w:rPr>
          <w:sz w:val="28"/>
        </w:rPr>
        <w:t>Свободная среда разработки программного обеспечения с открытым</w:t>
      </w:r>
      <w:r w:rsidRPr="0022653C">
        <w:rPr>
          <w:spacing w:val="-67"/>
          <w:sz w:val="28"/>
        </w:rPr>
        <w:t xml:space="preserve"> </w:t>
      </w:r>
      <w:r w:rsidRPr="0022653C">
        <w:rPr>
          <w:sz w:val="28"/>
        </w:rPr>
        <w:t>исходным</w:t>
      </w:r>
      <w:r w:rsidRPr="0022653C">
        <w:rPr>
          <w:spacing w:val="-1"/>
          <w:sz w:val="28"/>
        </w:rPr>
        <w:t xml:space="preserve"> </w:t>
      </w:r>
      <w:r w:rsidRPr="0022653C">
        <w:rPr>
          <w:sz w:val="28"/>
        </w:rPr>
        <w:t>кодом</w:t>
      </w:r>
      <w:r w:rsidRPr="0022653C">
        <w:rPr>
          <w:spacing w:val="-4"/>
          <w:sz w:val="28"/>
        </w:rPr>
        <w:t xml:space="preserve"> </w:t>
      </w:r>
      <w:r w:rsidRPr="0022653C">
        <w:rPr>
          <w:sz w:val="28"/>
        </w:rPr>
        <w:t>для</w:t>
      </w:r>
      <w:r w:rsidRPr="0022653C">
        <w:rPr>
          <w:spacing w:val="-1"/>
          <w:sz w:val="28"/>
        </w:rPr>
        <w:t xml:space="preserve"> </w:t>
      </w:r>
      <w:r w:rsidRPr="0022653C">
        <w:rPr>
          <w:sz w:val="28"/>
        </w:rPr>
        <w:t>языка программирования</w:t>
      </w:r>
      <w:r w:rsidRPr="0022653C">
        <w:rPr>
          <w:spacing w:val="-1"/>
          <w:sz w:val="28"/>
        </w:rPr>
        <w:t xml:space="preserve"> </w:t>
      </w:r>
      <w:r w:rsidRPr="0022653C">
        <w:rPr>
          <w:sz w:val="28"/>
          <w:lang w:val="en-US"/>
        </w:rPr>
        <w:t>R</w:t>
      </w:r>
      <w:r w:rsidRPr="0022653C">
        <w:rPr>
          <w:sz w:val="28"/>
        </w:rPr>
        <w:t xml:space="preserve"> «</w:t>
      </w:r>
      <w:proofErr w:type="spellStart"/>
      <w:r w:rsidRPr="0022653C">
        <w:rPr>
          <w:sz w:val="28"/>
        </w:rPr>
        <w:t>RStudio</w:t>
      </w:r>
      <w:proofErr w:type="spellEnd"/>
      <w:r w:rsidRPr="0022653C">
        <w:rPr>
          <w:sz w:val="28"/>
        </w:rPr>
        <w:t>»;</w:t>
      </w:r>
    </w:p>
    <w:p w14:paraId="76D8F648" w14:textId="77777777" w:rsidR="0022653C" w:rsidRPr="0022653C" w:rsidRDefault="0022653C" w:rsidP="0022653C">
      <w:pPr>
        <w:pStyle w:val="a7"/>
        <w:numPr>
          <w:ilvl w:val="0"/>
          <w:numId w:val="45"/>
        </w:numPr>
        <w:tabs>
          <w:tab w:val="left" w:pos="1349"/>
        </w:tabs>
        <w:spacing w:line="322" w:lineRule="exact"/>
        <w:rPr>
          <w:sz w:val="28"/>
        </w:rPr>
      </w:pPr>
      <w:r w:rsidRPr="0022653C">
        <w:rPr>
          <w:sz w:val="28"/>
        </w:rPr>
        <w:t>Программный</w:t>
      </w:r>
      <w:r w:rsidRPr="0022653C">
        <w:rPr>
          <w:spacing w:val="-5"/>
          <w:sz w:val="28"/>
        </w:rPr>
        <w:t xml:space="preserve"> </w:t>
      </w:r>
      <w:r w:rsidRPr="0022653C">
        <w:rPr>
          <w:sz w:val="28"/>
        </w:rPr>
        <w:t>пакет</w:t>
      </w:r>
      <w:r w:rsidRPr="0022653C">
        <w:rPr>
          <w:spacing w:val="-5"/>
          <w:sz w:val="28"/>
        </w:rPr>
        <w:t xml:space="preserve"> </w:t>
      </w:r>
      <w:r w:rsidRPr="0022653C">
        <w:rPr>
          <w:sz w:val="28"/>
        </w:rPr>
        <w:t>для</w:t>
      </w:r>
      <w:r w:rsidRPr="0022653C">
        <w:rPr>
          <w:spacing w:val="-3"/>
          <w:sz w:val="28"/>
        </w:rPr>
        <w:t xml:space="preserve"> </w:t>
      </w:r>
      <w:r w:rsidRPr="0022653C">
        <w:rPr>
          <w:sz w:val="28"/>
        </w:rPr>
        <w:t>статистического</w:t>
      </w:r>
      <w:r w:rsidRPr="0022653C">
        <w:rPr>
          <w:spacing w:val="-2"/>
          <w:sz w:val="28"/>
        </w:rPr>
        <w:t xml:space="preserve"> </w:t>
      </w:r>
      <w:r w:rsidRPr="0022653C">
        <w:rPr>
          <w:sz w:val="28"/>
        </w:rPr>
        <w:t>анализа</w:t>
      </w:r>
      <w:r w:rsidRPr="0022653C">
        <w:rPr>
          <w:spacing w:val="-2"/>
          <w:sz w:val="28"/>
        </w:rPr>
        <w:t xml:space="preserve"> </w:t>
      </w:r>
      <w:r w:rsidRPr="0022653C">
        <w:rPr>
          <w:sz w:val="28"/>
        </w:rPr>
        <w:t>«</w:t>
      </w:r>
      <w:proofErr w:type="spellStart"/>
      <w:r w:rsidRPr="0022653C">
        <w:rPr>
          <w:sz w:val="28"/>
        </w:rPr>
        <w:t>Statistica</w:t>
      </w:r>
      <w:proofErr w:type="spellEnd"/>
      <w:r w:rsidRPr="0022653C">
        <w:rPr>
          <w:sz w:val="28"/>
        </w:rPr>
        <w:t>»;</w:t>
      </w:r>
    </w:p>
    <w:p w14:paraId="7C6D0F2E" w14:textId="77777777" w:rsidR="0022653C" w:rsidRPr="0022653C" w:rsidRDefault="0022653C" w:rsidP="0022653C">
      <w:pPr>
        <w:pStyle w:val="a7"/>
        <w:numPr>
          <w:ilvl w:val="0"/>
          <w:numId w:val="45"/>
        </w:numPr>
        <w:tabs>
          <w:tab w:val="left" w:pos="1349"/>
        </w:tabs>
        <w:ind w:right="2185"/>
        <w:rPr>
          <w:sz w:val="28"/>
        </w:rPr>
      </w:pPr>
      <w:r w:rsidRPr="0022653C">
        <w:rPr>
          <w:sz w:val="28"/>
        </w:rPr>
        <w:t>Прикладной программный пакет для эконометрического</w:t>
      </w:r>
      <w:r w:rsidRPr="0022653C">
        <w:rPr>
          <w:spacing w:val="-67"/>
          <w:sz w:val="28"/>
        </w:rPr>
        <w:t xml:space="preserve"> </w:t>
      </w:r>
      <w:r w:rsidRPr="0022653C">
        <w:rPr>
          <w:sz w:val="28"/>
        </w:rPr>
        <w:t>моделирования</w:t>
      </w:r>
      <w:r w:rsidRPr="0022653C">
        <w:rPr>
          <w:spacing w:val="-1"/>
          <w:sz w:val="28"/>
        </w:rPr>
        <w:t xml:space="preserve"> </w:t>
      </w:r>
      <w:r w:rsidRPr="0022653C">
        <w:rPr>
          <w:sz w:val="28"/>
        </w:rPr>
        <w:t>«</w:t>
      </w:r>
      <w:proofErr w:type="spellStart"/>
      <w:r w:rsidRPr="0022653C">
        <w:rPr>
          <w:sz w:val="28"/>
        </w:rPr>
        <w:t>Gretl</w:t>
      </w:r>
      <w:proofErr w:type="spellEnd"/>
      <w:r w:rsidRPr="0022653C">
        <w:rPr>
          <w:sz w:val="28"/>
        </w:rPr>
        <w:t>»;</w:t>
      </w:r>
    </w:p>
    <w:p w14:paraId="7EEC4E9E" w14:textId="77777777" w:rsidR="0022653C" w:rsidRPr="0022653C" w:rsidRDefault="0022653C" w:rsidP="0022653C">
      <w:pPr>
        <w:pStyle w:val="a7"/>
        <w:numPr>
          <w:ilvl w:val="0"/>
          <w:numId w:val="45"/>
        </w:numPr>
        <w:tabs>
          <w:tab w:val="left" w:pos="1349"/>
        </w:tabs>
        <w:spacing w:line="321" w:lineRule="exact"/>
        <w:rPr>
          <w:sz w:val="28"/>
        </w:rPr>
      </w:pPr>
      <w:r w:rsidRPr="0022653C">
        <w:rPr>
          <w:sz w:val="28"/>
        </w:rPr>
        <w:t>Среда</w:t>
      </w:r>
      <w:r w:rsidRPr="0022653C">
        <w:rPr>
          <w:spacing w:val="-4"/>
          <w:sz w:val="28"/>
        </w:rPr>
        <w:t xml:space="preserve"> </w:t>
      </w:r>
      <w:r w:rsidRPr="0022653C">
        <w:rPr>
          <w:sz w:val="28"/>
        </w:rPr>
        <w:t>моделирования</w:t>
      </w:r>
      <w:r w:rsidRPr="0022653C">
        <w:rPr>
          <w:spacing w:val="-3"/>
          <w:sz w:val="28"/>
        </w:rPr>
        <w:t xml:space="preserve"> </w:t>
      </w:r>
      <w:r w:rsidRPr="0022653C">
        <w:rPr>
          <w:sz w:val="28"/>
        </w:rPr>
        <w:t>«</w:t>
      </w:r>
      <w:proofErr w:type="spellStart"/>
      <w:r w:rsidRPr="0022653C">
        <w:rPr>
          <w:sz w:val="28"/>
        </w:rPr>
        <w:t>MatLab</w:t>
      </w:r>
      <w:proofErr w:type="spellEnd"/>
      <w:r w:rsidRPr="0022653C">
        <w:rPr>
          <w:sz w:val="28"/>
        </w:rPr>
        <w:t>».</w:t>
      </w:r>
    </w:p>
    <w:p w14:paraId="534A9D69" w14:textId="77777777" w:rsidR="0022653C" w:rsidRPr="0022653C" w:rsidRDefault="0022653C" w:rsidP="0022653C">
      <w:pPr>
        <w:pStyle w:val="a7"/>
        <w:keepNext/>
        <w:spacing w:before="240" w:after="60"/>
        <w:ind w:left="1276" w:firstLine="0"/>
        <w:jc w:val="both"/>
        <w:rPr>
          <w:b/>
          <w:sz w:val="28"/>
          <w:szCs w:val="28"/>
        </w:rPr>
      </w:pPr>
      <w:r w:rsidRPr="0022653C">
        <w:rPr>
          <w:b/>
          <w:sz w:val="28"/>
          <w:szCs w:val="28"/>
        </w:rPr>
        <w:t>11.3. Сертифицированные программные и аппаратные средства защиты информации</w:t>
      </w:r>
    </w:p>
    <w:p w14:paraId="70859923" w14:textId="77777777" w:rsidR="0022653C" w:rsidRPr="0022653C" w:rsidRDefault="0022653C" w:rsidP="0022653C">
      <w:pPr>
        <w:pStyle w:val="a7"/>
        <w:ind w:left="1276" w:firstLine="0"/>
        <w:rPr>
          <w:sz w:val="28"/>
          <w:szCs w:val="28"/>
        </w:rPr>
      </w:pPr>
      <w:r w:rsidRPr="0022653C">
        <w:rPr>
          <w:sz w:val="28"/>
          <w:szCs w:val="28"/>
        </w:rPr>
        <w:t>Не предусмотрены.</w:t>
      </w:r>
    </w:p>
    <w:p w14:paraId="03D0E68D" w14:textId="60CC2B0A" w:rsidR="0022653C" w:rsidRDefault="0022653C" w:rsidP="0022653C">
      <w:pPr>
        <w:pStyle w:val="1"/>
        <w:tabs>
          <w:tab w:val="left" w:pos="2798"/>
        </w:tabs>
        <w:spacing w:before="1" w:after="120"/>
        <w:ind w:right="686"/>
      </w:pPr>
    </w:p>
    <w:p w14:paraId="1B754009" w14:textId="1B74A9A5" w:rsidR="00152FB3" w:rsidRDefault="00A21A8F" w:rsidP="0022653C">
      <w:pPr>
        <w:pStyle w:val="1"/>
        <w:numPr>
          <w:ilvl w:val="0"/>
          <w:numId w:val="41"/>
        </w:numPr>
        <w:ind w:right="686"/>
      </w:pPr>
      <w:bookmarkStart w:id="50"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50"/>
      <w:r>
        <w:t>дисциплине</w:t>
      </w:r>
    </w:p>
    <w:p w14:paraId="2F021D66" w14:textId="77777777" w:rsidR="0022653C" w:rsidRPr="00D81CAA" w:rsidRDefault="0022653C" w:rsidP="0022653C">
      <w:pPr>
        <w:pStyle w:val="p10"/>
        <w:spacing w:before="0" w:beforeAutospacing="0" w:after="0" w:afterAutospacing="0"/>
        <w:ind w:left="1277" w:right="658"/>
        <w:jc w:val="both"/>
        <w:rPr>
          <w:sz w:val="28"/>
          <w:szCs w:val="28"/>
        </w:rPr>
      </w:pPr>
      <w:r w:rsidRPr="00D81CAA">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F2EA872" w14:textId="77777777" w:rsidR="0022653C" w:rsidRPr="0022653C" w:rsidRDefault="0022653C" w:rsidP="0022653C">
      <w:pPr>
        <w:ind w:left="1277"/>
        <w:rPr>
          <w:sz w:val="28"/>
          <w:szCs w:val="28"/>
          <w:lang w:eastAsia="ru-RU"/>
        </w:rPr>
      </w:pPr>
      <w:r w:rsidRPr="0022653C">
        <w:rPr>
          <w:sz w:val="28"/>
          <w:szCs w:val="28"/>
          <w:lang w:eastAsia="ru-RU"/>
        </w:rPr>
        <w:t>Для осуществления образовательного процесса (семинарские занятия) по дисциплине необходимо:</w:t>
      </w:r>
    </w:p>
    <w:p w14:paraId="3C0107D0" w14:textId="77777777" w:rsidR="0022653C" w:rsidRPr="0022653C" w:rsidRDefault="0022653C" w:rsidP="0022653C">
      <w:pPr>
        <w:ind w:left="1277"/>
        <w:rPr>
          <w:sz w:val="28"/>
          <w:szCs w:val="28"/>
          <w:lang w:eastAsia="ru-RU"/>
        </w:rPr>
      </w:pPr>
      <w:r w:rsidRPr="0022653C">
        <w:rPr>
          <w:sz w:val="28"/>
          <w:szCs w:val="28"/>
          <w:lang w:eastAsia="ru-RU"/>
        </w:rPr>
        <w:lastRenderedPageBreak/>
        <w:t>1.Учебно-лабораторное оборудование Международной финансовой лаборатории Кафедры мировой экономики и мировых финансов:</w:t>
      </w:r>
    </w:p>
    <w:p w14:paraId="0E958DB5" w14:textId="77777777" w:rsidR="0022653C" w:rsidRPr="0022653C" w:rsidRDefault="0022653C" w:rsidP="0022653C">
      <w:pPr>
        <w:ind w:left="1277"/>
        <w:rPr>
          <w:sz w:val="28"/>
          <w:szCs w:val="28"/>
          <w:lang w:eastAsia="ru-RU"/>
        </w:rPr>
      </w:pPr>
      <w:r w:rsidRPr="0022653C">
        <w:rPr>
          <w:sz w:val="28"/>
          <w:szCs w:val="28"/>
          <w:lang w:eastAsia="ru-RU"/>
        </w:rPr>
        <w:t>-персональный компьютер</w:t>
      </w:r>
    </w:p>
    <w:p w14:paraId="1A6A15C0" w14:textId="77777777" w:rsidR="0022653C" w:rsidRPr="0022653C" w:rsidRDefault="0022653C" w:rsidP="0022653C">
      <w:pPr>
        <w:ind w:left="1277"/>
        <w:rPr>
          <w:sz w:val="28"/>
          <w:szCs w:val="28"/>
          <w:lang w:eastAsia="ru-RU"/>
        </w:rPr>
      </w:pPr>
      <w:r w:rsidRPr="0022653C">
        <w:rPr>
          <w:sz w:val="28"/>
          <w:szCs w:val="28"/>
          <w:lang w:eastAsia="ru-RU"/>
        </w:rPr>
        <w:t>-программное обеспечение, предоставляемое Международной финансовой лабораторией</w:t>
      </w:r>
    </w:p>
    <w:p w14:paraId="72D114AE" w14:textId="77777777" w:rsidR="0022653C" w:rsidRPr="0022653C" w:rsidRDefault="0022653C" w:rsidP="0022653C">
      <w:pPr>
        <w:ind w:left="1277"/>
        <w:rPr>
          <w:sz w:val="28"/>
          <w:szCs w:val="28"/>
          <w:lang w:eastAsia="ru-RU"/>
        </w:rPr>
      </w:pPr>
      <w:r w:rsidRPr="0022653C">
        <w:rPr>
          <w:sz w:val="28"/>
          <w:szCs w:val="28"/>
          <w:lang w:eastAsia="ru-RU"/>
        </w:rPr>
        <w:t xml:space="preserve">2. </w:t>
      </w:r>
      <w:r w:rsidRPr="0022653C">
        <w:rPr>
          <w:sz w:val="28"/>
          <w:szCs w:val="28"/>
          <w:lang w:val="en-US" w:eastAsia="ru-RU"/>
        </w:rPr>
        <w:t>VR</w:t>
      </w:r>
      <w:r w:rsidRPr="0022653C">
        <w:rPr>
          <w:sz w:val="28"/>
          <w:szCs w:val="28"/>
          <w:lang w:eastAsia="ru-RU"/>
        </w:rPr>
        <w:t xml:space="preserve"> оборудование Центра «</w:t>
      </w:r>
      <w:proofErr w:type="spellStart"/>
      <w:r w:rsidRPr="0022653C">
        <w:rPr>
          <w:sz w:val="28"/>
          <w:szCs w:val="28"/>
          <w:lang w:eastAsia="ru-RU"/>
        </w:rPr>
        <w:t>Киберхаб</w:t>
      </w:r>
      <w:proofErr w:type="spellEnd"/>
      <w:r w:rsidRPr="0022653C">
        <w:rPr>
          <w:sz w:val="28"/>
          <w:szCs w:val="28"/>
          <w:lang w:eastAsia="ru-RU"/>
        </w:rPr>
        <w:t>»:</w:t>
      </w:r>
    </w:p>
    <w:p w14:paraId="5A133E50" w14:textId="77777777" w:rsidR="0022653C" w:rsidRPr="0022653C" w:rsidRDefault="0022653C" w:rsidP="0022653C">
      <w:pPr>
        <w:ind w:left="1277"/>
        <w:rPr>
          <w:sz w:val="28"/>
          <w:szCs w:val="28"/>
          <w:lang w:eastAsia="ru-RU"/>
        </w:rPr>
      </w:pPr>
      <w:r w:rsidRPr="0022653C">
        <w:rPr>
          <w:sz w:val="28"/>
          <w:szCs w:val="28"/>
          <w:lang w:eastAsia="ru-RU"/>
        </w:rPr>
        <w:t>-шлема виртуальной реальности</w:t>
      </w:r>
    </w:p>
    <w:p w14:paraId="2F4A5A81" w14:textId="77777777" w:rsidR="0022653C" w:rsidRPr="0022653C" w:rsidRDefault="0022653C" w:rsidP="0022653C">
      <w:pPr>
        <w:ind w:left="1277"/>
        <w:rPr>
          <w:sz w:val="28"/>
          <w:szCs w:val="28"/>
          <w:lang w:eastAsia="ru-RU"/>
        </w:rPr>
      </w:pPr>
      <w:r w:rsidRPr="0022653C">
        <w:rPr>
          <w:sz w:val="28"/>
          <w:szCs w:val="28"/>
          <w:lang w:eastAsia="ru-RU"/>
        </w:rPr>
        <w:t>-</w:t>
      </w:r>
      <w:r w:rsidRPr="0022653C">
        <w:rPr>
          <w:sz w:val="28"/>
          <w:szCs w:val="28"/>
          <w:lang w:val="en-US" w:eastAsia="ru-RU"/>
        </w:rPr>
        <w:t>VR</w:t>
      </w:r>
      <w:r w:rsidRPr="0022653C">
        <w:rPr>
          <w:sz w:val="28"/>
          <w:szCs w:val="28"/>
          <w:lang w:eastAsia="ru-RU"/>
        </w:rPr>
        <w:t xml:space="preserve"> симуляторы, которые используются в образовательной деятельности, в том числе искусственный интеллект </w:t>
      </w:r>
    </w:p>
    <w:p w14:paraId="527EDFBA" w14:textId="77777777" w:rsidR="0022653C" w:rsidRPr="00D81CAA" w:rsidRDefault="0022653C" w:rsidP="0022653C">
      <w:pPr>
        <w:pStyle w:val="p10"/>
        <w:spacing w:before="0" w:beforeAutospacing="0" w:after="0" w:afterAutospacing="0" w:line="276" w:lineRule="auto"/>
        <w:ind w:left="1277" w:right="657"/>
        <w:jc w:val="both"/>
        <w:rPr>
          <w:sz w:val="28"/>
          <w:szCs w:val="28"/>
        </w:rPr>
      </w:pPr>
      <w:r w:rsidRPr="00D81CAA">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D81CAA">
        <w:rPr>
          <w:sz w:val="28"/>
          <w:szCs w:val="28"/>
        </w:rPr>
        <w:t>медиатеку</w:t>
      </w:r>
      <w:proofErr w:type="spellEnd"/>
      <w:r w:rsidRPr="00D81CAA">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6859CCBE" w14:textId="77777777" w:rsidR="0022653C" w:rsidRPr="00D81CAA" w:rsidRDefault="0022653C" w:rsidP="0022653C">
      <w:pPr>
        <w:pStyle w:val="p10"/>
        <w:spacing w:before="0" w:beforeAutospacing="0" w:after="0" w:afterAutospacing="0" w:line="276" w:lineRule="auto"/>
        <w:ind w:left="1277" w:right="657"/>
        <w:jc w:val="both"/>
      </w:pPr>
      <w:r w:rsidRPr="00D81CAA">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58107D9F" w14:textId="77777777" w:rsidR="0022653C" w:rsidRPr="00D81CAA" w:rsidRDefault="0022653C" w:rsidP="0022653C">
      <w:pPr>
        <w:pStyle w:val="a3"/>
        <w:ind w:left="1277" w:right="657"/>
        <w:jc w:val="both"/>
      </w:pPr>
    </w:p>
    <w:p w14:paraId="7ABF9397" w14:textId="77777777" w:rsidR="0051185B" w:rsidRDefault="0051185B" w:rsidP="0022653C">
      <w:pPr>
        <w:pStyle w:val="1"/>
        <w:ind w:left="675" w:right="686"/>
      </w:pPr>
    </w:p>
    <w:sectPr w:rsidR="0051185B" w:rsidSect="00BB33B1">
      <w:pgSz w:w="11910" w:h="16840"/>
      <w:pgMar w:top="709" w:right="995"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B2464" w14:textId="77777777" w:rsidR="00320700" w:rsidRDefault="00320700">
      <w:r>
        <w:separator/>
      </w:r>
    </w:p>
  </w:endnote>
  <w:endnote w:type="continuationSeparator" w:id="0">
    <w:p w14:paraId="090216BD" w14:textId="77777777" w:rsidR="00320700" w:rsidRDefault="0032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BD59E7" w:rsidRDefault="00BD59E7">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746A6252" w:rsidR="00BD59E7" w:rsidRDefault="00BD59E7">
                          <w:pPr>
                            <w:spacing w:line="245" w:lineRule="exact"/>
                            <w:ind w:left="60"/>
                            <w:rPr>
                              <w:rFonts w:ascii="Calibri"/>
                            </w:rPr>
                          </w:pPr>
                          <w:r>
                            <w:fldChar w:fldCharType="begin"/>
                          </w:r>
                          <w:r>
                            <w:rPr>
                              <w:rFonts w:ascii="Calibri"/>
                            </w:rPr>
                            <w:instrText xml:space="preserve"> PAGE </w:instrText>
                          </w:r>
                          <w:r>
                            <w:fldChar w:fldCharType="separate"/>
                          </w:r>
                          <w:r w:rsidR="00524362">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746A6252" w:rsidR="00BD59E7" w:rsidRDefault="00BD59E7">
                    <w:pPr>
                      <w:spacing w:line="245" w:lineRule="exact"/>
                      <w:ind w:left="60"/>
                      <w:rPr>
                        <w:rFonts w:ascii="Calibri"/>
                      </w:rPr>
                    </w:pPr>
                    <w:r>
                      <w:fldChar w:fldCharType="begin"/>
                    </w:r>
                    <w:r>
                      <w:rPr>
                        <w:rFonts w:ascii="Calibri"/>
                      </w:rPr>
                      <w:instrText xml:space="preserve"> PAGE </w:instrText>
                    </w:r>
                    <w:r>
                      <w:fldChar w:fldCharType="separate"/>
                    </w:r>
                    <w:r w:rsidR="00524362">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1EC7D" w14:textId="77777777" w:rsidR="00320700" w:rsidRDefault="00320700">
      <w:r>
        <w:separator/>
      </w:r>
    </w:p>
  </w:footnote>
  <w:footnote w:type="continuationSeparator" w:id="0">
    <w:p w14:paraId="4811C753" w14:textId="77777777" w:rsidR="00320700" w:rsidRDefault="00320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3" w15:restartNumberingAfterBreak="0">
    <w:nsid w:val="06CB437A"/>
    <w:multiLevelType w:val="hybridMultilevel"/>
    <w:tmpl w:val="A89855C6"/>
    <w:lvl w:ilvl="0" w:tplc="8D326088">
      <w:start w:val="10"/>
      <w:numFmt w:val="decimal"/>
      <w:lvlText w:val="%1."/>
      <w:lvlJc w:val="left"/>
      <w:pPr>
        <w:ind w:left="1509" w:hanging="375"/>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5" w15:restartNumberingAfterBreak="0">
    <w:nsid w:val="11AB10C3"/>
    <w:multiLevelType w:val="hybridMultilevel"/>
    <w:tmpl w:val="533CBDB0"/>
    <w:lvl w:ilvl="0" w:tplc="0419000F">
      <w:start w:val="1"/>
      <w:numFmt w:val="decimal"/>
      <w:lvlText w:val="%1."/>
      <w:lvlJc w:val="left"/>
      <w:pPr>
        <w:ind w:left="2101" w:hanging="360"/>
      </w:pPr>
    </w:lvl>
    <w:lvl w:ilvl="1" w:tplc="04190019" w:tentative="1">
      <w:start w:val="1"/>
      <w:numFmt w:val="lowerLetter"/>
      <w:lvlText w:val="%2."/>
      <w:lvlJc w:val="left"/>
      <w:pPr>
        <w:ind w:left="2821" w:hanging="360"/>
      </w:pPr>
    </w:lvl>
    <w:lvl w:ilvl="2" w:tplc="0419001B" w:tentative="1">
      <w:start w:val="1"/>
      <w:numFmt w:val="lowerRoman"/>
      <w:lvlText w:val="%3."/>
      <w:lvlJc w:val="right"/>
      <w:pPr>
        <w:ind w:left="3541" w:hanging="180"/>
      </w:pPr>
    </w:lvl>
    <w:lvl w:ilvl="3" w:tplc="0419000F" w:tentative="1">
      <w:start w:val="1"/>
      <w:numFmt w:val="decimal"/>
      <w:lvlText w:val="%4."/>
      <w:lvlJc w:val="left"/>
      <w:pPr>
        <w:ind w:left="4261" w:hanging="360"/>
      </w:pPr>
    </w:lvl>
    <w:lvl w:ilvl="4" w:tplc="04190019" w:tentative="1">
      <w:start w:val="1"/>
      <w:numFmt w:val="lowerLetter"/>
      <w:lvlText w:val="%5."/>
      <w:lvlJc w:val="left"/>
      <w:pPr>
        <w:ind w:left="4981" w:hanging="360"/>
      </w:pPr>
    </w:lvl>
    <w:lvl w:ilvl="5" w:tplc="0419001B" w:tentative="1">
      <w:start w:val="1"/>
      <w:numFmt w:val="lowerRoman"/>
      <w:lvlText w:val="%6."/>
      <w:lvlJc w:val="right"/>
      <w:pPr>
        <w:ind w:left="5701" w:hanging="180"/>
      </w:pPr>
    </w:lvl>
    <w:lvl w:ilvl="6" w:tplc="0419000F" w:tentative="1">
      <w:start w:val="1"/>
      <w:numFmt w:val="decimal"/>
      <w:lvlText w:val="%7."/>
      <w:lvlJc w:val="left"/>
      <w:pPr>
        <w:ind w:left="6421" w:hanging="360"/>
      </w:pPr>
    </w:lvl>
    <w:lvl w:ilvl="7" w:tplc="04190019" w:tentative="1">
      <w:start w:val="1"/>
      <w:numFmt w:val="lowerLetter"/>
      <w:lvlText w:val="%8."/>
      <w:lvlJc w:val="left"/>
      <w:pPr>
        <w:ind w:left="7141" w:hanging="360"/>
      </w:pPr>
    </w:lvl>
    <w:lvl w:ilvl="8" w:tplc="0419001B" w:tentative="1">
      <w:start w:val="1"/>
      <w:numFmt w:val="lowerRoman"/>
      <w:lvlText w:val="%9."/>
      <w:lvlJc w:val="right"/>
      <w:pPr>
        <w:ind w:left="7861" w:hanging="180"/>
      </w:pPr>
    </w:lvl>
  </w:abstractNum>
  <w:abstractNum w:abstractNumId="6"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7"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9"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10"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1" w15:restartNumberingAfterBreak="0">
    <w:nsid w:val="2999206D"/>
    <w:multiLevelType w:val="hybridMultilevel"/>
    <w:tmpl w:val="778816B0"/>
    <w:lvl w:ilvl="0" w:tplc="BDB6A752">
      <w:start w:val="10"/>
      <w:numFmt w:val="decimal"/>
      <w:lvlText w:val="%1."/>
      <w:lvlJc w:val="left"/>
      <w:pPr>
        <w:ind w:left="1652" w:hanging="375"/>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2"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3"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4"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5"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7" w15:restartNumberingAfterBreak="0">
    <w:nsid w:val="3C18246E"/>
    <w:multiLevelType w:val="hybridMultilevel"/>
    <w:tmpl w:val="E6CCC438"/>
    <w:lvl w:ilvl="0" w:tplc="27707FCC">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2D31F1"/>
    <w:multiLevelType w:val="hybridMultilevel"/>
    <w:tmpl w:val="59CEAFA0"/>
    <w:lvl w:ilvl="0" w:tplc="1DDA7954">
      <w:start w:val="1"/>
      <w:numFmt w:val="decimal"/>
      <w:lvlText w:val="%1."/>
      <w:lvlJc w:val="left"/>
      <w:pPr>
        <w:ind w:left="1983"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877" w:hanging="281"/>
      </w:pPr>
      <w:rPr>
        <w:rFonts w:hint="default"/>
        <w:lang w:val="ru-RU" w:eastAsia="en-US" w:bidi="ar-SA"/>
      </w:rPr>
    </w:lvl>
    <w:lvl w:ilvl="2" w:tplc="DBEA5560">
      <w:numFmt w:val="bullet"/>
      <w:lvlText w:val="•"/>
      <w:lvlJc w:val="left"/>
      <w:pPr>
        <w:ind w:left="3774" w:hanging="281"/>
      </w:pPr>
      <w:rPr>
        <w:rFonts w:hint="default"/>
        <w:lang w:val="ru-RU" w:eastAsia="en-US" w:bidi="ar-SA"/>
      </w:rPr>
    </w:lvl>
    <w:lvl w:ilvl="3" w:tplc="9D3A3B7C">
      <w:numFmt w:val="bullet"/>
      <w:lvlText w:val="•"/>
      <w:lvlJc w:val="left"/>
      <w:pPr>
        <w:ind w:left="4670" w:hanging="281"/>
      </w:pPr>
      <w:rPr>
        <w:rFonts w:hint="default"/>
        <w:lang w:val="ru-RU" w:eastAsia="en-US" w:bidi="ar-SA"/>
      </w:rPr>
    </w:lvl>
    <w:lvl w:ilvl="4" w:tplc="71FAFDF8">
      <w:numFmt w:val="bullet"/>
      <w:lvlText w:val="•"/>
      <w:lvlJc w:val="left"/>
      <w:pPr>
        <w:ind w:left="5567" w:hanging="281"/>
      </w:pPr>
      <w:rPr>
        <w:rFonts w:hint="default"/>
        <w:lang w:val="ru-RU" w:eastAsia="en-US" w:bidi="ar-SA"/>
      </w:rPr>
    </w:lvl>
    <w:lvl w:ilvl="5" w:tplc="B242FA2C">
      <w:numFmt w:val="bullet"/>
      <w:lvlText w:val="•"/>
      <w:lvlJc w:val="left"/>
      <w:pPr>
        <w:ind w:left="6464" w:hanging="281"/>
      </w:pPr>
      <w:rPr>
        <w:rFonts w:hint="default"/>
        <w:lang w:val="ru-RU" w:eastAsia="en-US" w:bidi="ar-SA"/>
      </w:rPr>
    </w:lvl>
    <w:lvl w:ilvl="6" w:tplc="FD007D8A">
      <w:numFmt w:val="bullet"/>
      <w:lvlText w:val="•"/>
      <w:lvlJc w:val="left"/>
      <w:pPr>
        <w:ind w:left="7360" w:hanging="281"/>
      </w:pPr>
      <w:rPr>
        <w:rFonts w:hint="default"/>
        <w:lang w:val="ru-RU" w:eastAsia="en-US" w:bidi="ar-SA"/>
      </w:rPr>
    </w:lvl>
    <w:lvl w:ilvl="7" w:tplc="B4EC6702">
      <w:numFmt w:val="bullet"/>
      <w:lvlText w:val="•"/>
      <w:lvlJc w:val="left"/>
      <w:pPr>
        <w:ind w:left="8257" w:hanging="281"/>
      </w:pPr>
      <w:rPr>
        <w:rFonts w:hint="default"/>
        <w:lang w:val="ru-RU" w:eastAsia="en-US" w:bidi="ar-SA"/>
      </w:rPr>
    </w:lvl>
    <w:lvl w:ilvl="8" w:tplc="4A0C1DFE">
      <w:numFmt w:val="bullet"/>
      <w:lvlText w:val="•"/>
      <w:lvlJc w:val="left"/>
      <w:pPr>
        <w:ind w:left="9154" w:hanging="281"/>
      </w:pPr>
      <w:rPr>
        <w:rFonts w:hint="default"/>
        <w:lang w:val="ru-RU" w:eastAsia="en-US" w:bidi="ar-SA"/>
      </w:rPr>
    </w:lvl>
  </w:abstractNum>
  <w:abstractNum w:abstractNumId="20"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22"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23"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4" w15:restartNumberingAfterBreak="0">
    <w:nsid w:val="4B524782"/>
    <w:multiLevelType w:val="hybridMultilevel"/>
    <w:tmpl w:val="54FEEEEC"/>
    <w:lvl w:ilvl="0" w:tplc="86A03C2A">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6" w15:restartNumberingAfterBreak="0">
    <w:nsid w:val="4E154050"/>
    <w:multiLevelType w:val="hybridMultilevel"/>
    <w:tmpl w:val="F796E64A"/>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7"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8"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9" w15:restartNumberingAfterBreak="0">
    <w:nsid w:val="59D10041"/>
    <w:multiLevelType w:val="multilevel"/>
    <w:tmpl w:val="A1DCFF3E"/>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011" w:hanging="876"/>
        <w:jc w:val="right"/>
      </w:pPr>
      <w:rPr>
        <w:rFonts w:ascii="Times New Roman" w:eastAsia="Times New Roman" w:hAnsi="Times New Roman" w:cs="Times New Roman" w:hint="default"/>
        <w:b/>
        <w:bCs/>
        <w:color w:val="auto"/>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3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32"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33"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4"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5"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38"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9"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3" w15:restartNumberingAfterBreak="0">
    <w:nsid w:val="7BF35C28"/>
    <w:multiLevelType w:val="hybridMultilevel"/>
    <w:tmpl w:val="2938B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num w:numId="1">
    <w:abstractNumId w:val="27"/>
  </w:num>
  <w:num w:numId="2">
    <w:abstractNumId w:val="34"/>
  </w:num>
  <w:num w:numId="3">
    <w:abstractNumId w:val="33"/>
  </w:num>
  <w:num w:numId="4">
    <w:abstractNumId w:val="31"/>
  </w:num>
  <w:num w:numId="5">
    <w:abstractNumId w:val="32"/>
  </w:num>
  <w:num w:numId="6">
    <w:abstractNumId w:val="16"/>
  </w:num>
  <w:num w:numId="7">
    <w:abstractNumId w:val="22"/>
  </w:num>
  <w:num w:numId="8">
    <w:abstractNumId w:val="1"/>
  </w:num>
  <w:num w:numId="9">
    <w:abstractNumId w:val="12"/>
  </w:num>
  <w:num w:numId="10">
    <w:abstractNumId w:val="13"/>
  </w:num>
  <w:num w:numId="11">
    <w:abstractNumId w:val="44"/>
  </w:num>
  <w:num w:numId="12">
    <w:abstractNumId w:val="35"/>
  </w:num>
  <w:num w:numId="13">
    <w:abstractNumId w:val="9"/>
  </w:num>
  <w:num w:numId="14">
    <w:abstractNumId w:val="4"/>
  </w:num>
  <w:num w:numId="15">
    <w:abstractNumId w:val="14"/>
  </w:num>
  <w:num w:numId="16">
    <w:abstractNumId w:val="37"/>
  </w:num>
  <w:num w:numId="17">
    <w:abstractNumId w:val="25"/>
  </w:num>
  <w:num w:numId="18">
    <w:abstractNumId w:val="6"/>
  </w:num>
  <w:num w:numId="19">
    <w:abstractNumId w:val="2"/>
  </w:num>
  <w:num w:numId="20">
    <w:abstractNumId w:val="42"/>
  </w:num>
  <w:num w:numId="21">
    <w:abstractNumId w:val="38"/>
  </w:num>
  <w:num w:numId="22">
    <w:abstractNumId w:val="29"/>
  </w:num>
  <w:num w:numId="23">
    <w:abstractNumId w:val="23"/>
  </w:num>
  <w:num w:numId="24">
    <w:abstractNumId w:val="8"/>
  </w:num>
  <w:num w:numId="25">
    <w:abstractNumId w:val="20"/>
  </w:num>
  <w:num w:numId="26">
    <w:abstractNumId w:val="28"/>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30"/>
  </w:num>
  <w:num w:numId="31">
    <w:abstractNumId w:val="39"/>
  </w:num>
  <w:num w:numId="32">
    <w:abstractNumId w:val="18"/>
  </w:num>
  <w:num w:numId="33">
    <w:abstractNumId w:val="40"/>
  </w:num>
  <w:num w:numId="34">
    <w:abstractNumId w:val="36"/>
  </w:num>
  <w:num w:numId="35">
    <w:abstractNumId w:val="41"/>
  </w:num>
  <w:num w:numId="36">
    <w:abstractNumId w:val="15"/>
  </w:num>
  <w:num w:numId="37">
    <w:abstractNumId w:val="7"/>
  </w:num>
  <w:num w:numId="38">
    <w:abstractNumId w:val="43"/>
  </w:num>
  <w:num w:numId="39">
    <w:abstractNumId w:val="17"/>
  </w:num>
  <w:num w:numId="40">
    <w:abstractNumId w:val="24"/>
  </w:num>
  <w:num w:numId="41">
    <w:abstractNumId w:val="11"/>
  </w:num>
  <w:num w:numId="42">
    <w:abstractNumId w:val="3"/>
  </w:num>
  <w:num w:numId="43">
    <w:abstractNumId w:val="19"/>
  </w:num>
  <w:num w:numId="44">
    <w:abstractNumId w:val="21"/>
  </w:num>
  <w:num w:numId="45">
    <w:abstractNumId w:val="26"/>
  </w:num>
  <w:num w:numId="4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472D"/>
    <w:rsid w:val="00014A6E"/>
    <w:rsid w:val="000171D9"/>
    <w:rsid w:val="00024D95"/>
    <w:rsid w:val="0003014A"/>
    <w:rsid w:val="00031C2F"/>
    <w:rsid w:val="00036C4E"/>
    <w:rsid w:val="00042A23"/>
    <w:rsid w:val="000470D2"/>
    <w:rsid w:val="000500FE"/>
    <w:rsid w:val="0005257B"/>
    <w:rsid w:val="00052EC0"/>
    <w:rsid w:val="00054B16"/>
    <w:rsid w:val="0005784B"/>
    <w:rsid w:val="00057A81"/>
    <w:rsid w:val="000611DD"/>
    <w:rsid w:val="00064022"/>
    <w:rsid w:val="000656B1"/>
    <w:rsid w:val="00065B91"/>
    <w:rsid w:val="00065C44"/>
    <w:rsid w:val="0006667C"/>
    <w:rsid w:val="00070A53"/>
    <w:rsid w:val="000730C2"/>
    <w:rsid w:val="00073A23"/>
    <w:rsid w:val="00073E90"/>
    <w:rsid w:val="00074917"/>
    <w:rsid w:val="00074933"/>
    <w:rsid w:val="00081D85"/>
    <w:rsid w:val="00090AF3"/>
    <w:rsid w:val="00092B39"/>
    <w:rsid w:val="000969ED"/>
    <w:rsid w:val="00096FBA"/>
    <w:rsid w:val="000A1771"/>
    <w:rsid w:val="000A24B5"/>
    <w:rsid w:val="000A4227"/>
    <w:rsid w:val="000A494C"/>
    <w:rsid w:val="000B0EC7"/>
    <w:rsid w:val="000B1F41"/>
    <w:rsid w:val="000B1FD8"/>
    <w:rsid w:val="000C4040"/>
    <w:rsid w:val="000C69F2"/>
    <w:rsid w:val="000C7C60"/>
    <w:rsid w:val="000D1CDF"/>
    <w:rsid w:val="000D30DE"/>
    <w:rsid w:val="000D6119"/>
    <w:rsid w:val="000D64B4"/>
    <w:rsid w:val="000D7C16"/>
    <w:rsid w:val="000E2137"/>
    <w:rsid w:val="000E42EB"/>
    <w:rsid w:val="000E5389"/>
    <w:rsid w:val="000E5845"/>
    <w:rsid w:val="000F0D30"/>
    <w:rsid w:val="000F1054"/>
    <w:rsid w:val="000F36B9"/>
    <w:rsid w:val="00101000"/>
    <w:rsid w:val="00102E3A"/>
    <w:rsid w:val="00103FEE"/>
    <w:rsid w:val="001055D2"/>
    <w:rsid w:val="001162C2"/>
    <w:rsid w:val="00120500"/>
    <w:rsid w:val="001228A6"/>
    <w:rsid w:val="001245BC"/>
    <w:rsid w:val="001267E4"/>
    <w:rsid w:val="00126E13"/>
    <w:rsid w:val="00127ADD"/>
    <w:rsid w:val="00135D7A"/>
    <w:rsid w:val="001361A8"/>
    <w:rsid w:val="00140FC2"/>
    <w:rsid w:val="001410C9"/>
    <w:rsid w:val="00143101"/>
    <w:rsid w:val="00145825"/>
    <w:rsid w:val="00147BCC"/>
    <w:rsid w:val="00152FB3"/>
    <w:rsid w:val="001551F1"/>
    <w:rsid w:val="00155719"/>
    <w:rsid w:val="00155BA8"/>
    <w:rsid w:val="00157A63"/>
    <w:rsid w:val="00163772"/>
    <w:rsid w:val="00165190"/>
    <w:rsid w:val="00165C93"/>
    <w:rsid w:val="00166BF1"/>
    <w:rsid w:val="00172546"/>
    <w:rsid w:val="00175A8E"/>
    <w:rsid w:val="001767AB"/>
    <w:rsid w:val="00176C29"/>
    <w:rsid w:val="0017761C"/>
    <w:rsid w:val="0018317D"/>
    <w:rsid w:val="0018459E"/>
    <w:rsid w:val="001849EF"/>
    <w:rsid w:val="001872F5"/>
    <w:rsid w:val="001875AD"/>
    <w:rsid w:val="00190758"/>
    <w:rsid w:val="00192125"/>
    <w:rsid w:val="001A1CC7"/>
    <w:rsid w:val="001A4CED"/>
    <w:rsid w:val="001B265E"/>
    <w:rsid w:val="001B3753"/>
    <w:rsid w:val="001B3BC3"/>
    <w:rsid w:val="001B4150"/>
    <w:rsid w:val="001B572C"/>
    <w:rsid w:val="001B5E99"/>
    <w:rsid w:val="001C1CE7"/>
    <w:rsid w:val="001C38AC"/>
    <w:rsid w:val="001C40F0"/>
    <w:rsid w:val="001C6189"/>
    <w:rsid w:val="001D280D"/>
    <w:rsid w:val="001D2F8F"/>
    <w:rsid w:val="001E09ED"/>
    <w:rsid w:val="001E26DE"/>
    <w:rsid w:val="001E3328"/>
    <w:rsid w:val="001E67F9"/>
    <w:rsid w:val="001E7861"/>
    <w:rsid w:val="001F0953"/>
    <w:rsid w:val="001F1194"/>
    <w:rsid w:val="00203F50"/>
    <w:rsid w:val="00204579"/>
    <w:rsid w:val="00204F29"/>
    <w:rsid w:val="00207FEE"/>
    <w:rsid w:val="00212319"/>
    <w:rsid w:val="0021344E"/>
    <w:rsid w:val="0022549A"/>
    <w:rsid w:val="0022653C"/>
    <w:rsid w:val="00231908"/>
    <w:rsid w:val="00233E26"/>
    <w:rsid w:val="002411A3"/>
    <w:rsid w:val="002411CE"/>
    <w:rsid w:val="0024139C"/>
    <w:rsid w:val="00241521"/>
    <w:rsid w:val="00241AFA"/>
    <w:rsid w:val="00242E75"/>
    <w:rsid w:val="002511E3"/>
    <w:rsid w:val="002557F7"/>
    <w:rsid w:val="00256DCE"/>
    <w:rsid w:val="00260ED1"/>
    <w:rsid w:val="0026200A"/>
    <w:rsid w:val="00265C4A"/>
    <w:rsid w:val="00270EC1"/>
    <w:rsid w:val="00271DC5"/>
    <w:rsid w:val="00276715"/>
    <w:rsid w:val="00277EAE"/>
    <w:rsid w:val="002806F8"/>
    <w:rsid w:val="002907CA"/>
    <w:rsid w:val="002A2B04"/>
    <w:rsid w:val="002A6B4F"/>
    <w:rsid w:val="002A72C3"/>
    <w:rsid w:val="002B07B4"/>
    <w:rsid w:val="002B5195"/>
    <w:rsid w:val="002D0DDB"/>
    <w:rsid w:val="002D0F62"/>
    <w:rsid w:val="002D2747"/>
    <w:rsid w:val="002D3E49"/>
    <w:rsid w:val="002D6BF6"/>
    <w:rsid w:val="002E0F27"/>
    <w:rsid w:val="002E2F13"/>
    <w:rsid w:val="002E31E9"/>
    <w:rsid w:val="002E3F19"/>
    <w:rsid w:val="002E4424"/>
    <w:rsid w:val="002E4A7A"/>
    <w:rsid w:val="002E595D"/>
    <w:rsid w:val="002E6B4C"/>
    <w:rsid w:val="002F10EB"/>
    <w:rsid w:val="002F50AC"/>
    <w:rsid w:val="002F6DB0"/>
    <w:rsid w:val="00303A56"/>
    <w:rsid w:val="0030426D"/>
    <w:rsid w:val="00304337"/>
    <w:rsid w:val="0030452A"/>
    <w:rsid w:val="00304838"/>
    <w:rsid w:val="0030662D"/>
    <w:rsid w:val="00307874"/>
    <w:rsid w:val="003100B2"/>
    <w:rsid w:val="003164CE"/>
    <w:rsid w:val="00320700"/>
    <w:rsid w:val="00320724"/>
    <w:rsid w:val="00325BEB"/>
    <w:rsid w:val="00332067"/>
    <w:rsid w:val="00332B9A"/>
    <w:rsid w:val="0033366F"/>
    <w:rsid w:val="003340E0"/>
    <w:rsid w:val="0034179A"/>
    <w:rsid w:val="003470AE"/>
    <w:rsid w:val="00347C3B"/>
    <w:rsid w:val="00347C3C"/>
    <w:rsid w:val="0035071A"/>
    <w:rsid w:val="00353DC8"/>
    <w:rsid w:val="00366850"/>
    <w:rsid w:val="00366EDD"/>
    <w:rsid w:val="00367768"/>
    <w:rsid w:val="00375D4E"/>
    <w:rsid w:val="0037634B"/>
    <w:rsid w:val="003774A8"/>
    <w:rsid w:val="00377E16"/>
    <w:rsid w:val="003849B4"/>
    <w:rsid w:val="00385418"/>
    <w:rsid w:val="0038584F"/>
    <w:rsid w:val="00386961"/>
    <w:rsid w:val="003913BC"/>
    <w:rsid w:val="00394C29"/>
    <w:rsid w:val="003A1E9F"/>
    <w:rsid w:val="003A3378"/>
    <w:rsid w:val="003A5B9B"/>
    <w:rsid w:val="003B16B4"/>
    <w:rsid w:val="003B3793"/>
    <w:rsid w:val="003B5B52"/>
    <w:rsid w:val="003C04AF"/>
    <w:rsid w:val="003C4666"/>
    <w:rsid w:val="003C6BC0"/>
    <w:rsid w:val="003D4813"/>
    <w:rsid w:val="003D5D3D"/>
    <w:rsid w:val="003D611F"/>
    <w:rsid w:val="003D6488"/>
    <w:rsid w:val="003D77FD"/>
    <w:rsid w:val="003D7DBC"/>
    <w:rsid w:val="003E1BA1"/>
    <w:rsid w:val="003E1F3F"/>
    <w:rsid w:val="003E31B2"/>
    <w:rsid w:val="003E3D57"/>
    <w:rsid w:val="003F0412"/>
    <w:rsid w:val="003F258B"/>
    <w:rsid w:val="003F5D46"/>
    <w:rsid w:val="003F7930"/>
    <w:rsid w:val="00400CC4"/>
    <w:rsid w:val="00402C36"/>
    <w:rsid w:val="004040CA"/>
    <w:rsid w:val="004062C2"/>
    <w:rsid w:val="00417175"/>
    <w:rsid w:val="004279D9"/>
    <w:rsid w:val="0043225E"/>
    <w:rsid w:val="0043674F"/>
    <w:rsid w:val="00440BB1"/>
    <w:rsid w:val="00443E8F"/>
    <w:rsid w:val="00445AFD"/>
    <w:rsid w:val="00450EC9"/>
    <w:rsid w:val="004554DA"/>
    <w:rsid w:val="004737BD"/>
    <w:rsid w:val="004750B6"/>
    <w:rsid w:val="004762D3"/>
    <w:rsid w:val="00476911"/>
    <w:rsid w:val="004779A6"/>
    <w:rsid w:val="004839AD"/>
    <w:rsid w:val="00483D3F"/>
    <w:rsid w:val="00483F72"/>
    <w:rsid w:val="0048518D"/>
    <w:rsid w:val="004901B2"/>
    <w:rsid w:val="00490E13"/>
    <w:rsid w:val="004928EF"/>
    <w:rsid w:val="0049298E"/>
    <w:rsid w:val="00494ED4"/>
    <w:rsid w:val="004956CA"/>
    <w:rsid w:val="004A00B4"/>
    <w:rsid w:val="004A0ECF"/>
    <w:rsid w:val="004A1E76"/>
    <w:rsid w:val="004A240F"/>
    <w:rsid w:val="004A27D0"/>
    <w:rsid w:val="004A28ED"/>
    <w:rsid w:val="004A2CAD"/>
    <w:rsid w:val="004A3F87"/>
    <w:rsid w:val="004A6836"/>
    <w:rsid w:val="004A6C12"/>
    <w:rsid w:val="004B110B"/>
    <w:rsid w:val="004C0223"/>
    <w:rsid w:val="004C065A"/>
    <w:rsid w:val="004C1899"/>
    <w:rsid w:val="004C29FF"/>
    <w:rsid w:val="004C58D7"/>
    <w:rsid w:val="004C6530"/>
    <w:rsid w:val="004C76A7"/>
    <w:rsid w:val="004C7ADB"/>
    <w:rsid w:val="004D0535"/>
    <w:rsid w:val="004D17AD"/>
    <w:rsid w:val="004D539D"/>
    <w:rsid w:val="004E0ABF"/>
    <w:rsid w:val="004E357E"/>
    <w:rsid w:val="004E437E"/>
    <w:rsid w:val="004E699A"/>
    <w:rsid w:val="004F1354"/>
    <w:rsid w:val="004F7040"/>
    <w:rsid w:val="0050045A"/>
    <w:rsid w:val="00502477"/>
    <w:rsid w:val="0050275B"/>
    <w:rsid w:val="005027F0"/>
    <w:rsid w:val="005048ED"/>
    <w:rsid w:val="00507D53"/>
    <w:rsid w:val="00510536"/>
    <w:rsid w:val="0051185B"/>
    <w:rsid w:val="00517C43"/>
    <w:rsid w:val="00521390"/>
    <w:rsid w:val="00522F18"/>
    <w:rsid w:val="00524362"/>
    <w:rsid w:val="00530903"/>
    <w:rsid w:val="0053194C"/>
    <w:rsid w:val="005349C4"/>
    <w:rsid w:val="005401D8"/>
    <w:rsid w:val="005433AA"/>
    <w:rsid w:val="00543F5D"/>
    <w:rsid w:val="00547EBD"/>
    <w:rsid w:val="00550154"/>
    <w:rsid w:val="00552DCA"/>
    <w:rsid w:val="005541DD"/>
    <w:rsid w:val="005544C2"/>
    <w:rsid w:val="0055462D"/>
    <w:rsid w:val="00555102"/>
    <w:rsid w:val="005554CB"/>
    <w:rsid w:val="005554D9"/>
    <w:rsid w:val="005665E7"/>
    <w:rsid w:val="00571A34"/>
    <w:rsid w:val="005739FD"/>
    <w:rsid w:val="00584939"/>
    <w:rsid w:val="005859D6"/>
    <w:rsid w:val="00586F26"/>
    <w:rsid w:val="00587B8A"/>
    <w:rsid w:val="005904BD"/>
    <w:rsid w:val="0059119A"/>
    <w:rsid w:val="00591466"/>
    <w:rsid w:val="00592C83"/>
    <w:rsid w:val="00593E2F"/>
    <w:rsid w:val="005944D0"/>
    <w:rsid w:val="005A0BAB"/>
    <w:rsid w:val="005A233D"/>
    <w:rsid w:val="005A3953"/>
    <w:rsid w:val="005A7565"/>
    <w:rsid w:val="005B0160"/>
    <w:rsid w:val="005B04DA"/>
    <w:rsid w:val="005B7A1B"/>
    <w:rsid w:val="005C236E"/>
    <w:rsid w:val="005C623C"/>
    <w:rsid w:val="005D07CC"/>
    <w:rsid w:val="005E2F4E"/>
    <w:rsid w:val="005F024A"/>
    <w:rsid w:val="005F7158"/>
    <w:rsid w:val="005F74D5"/>
    <w:rsid w:val="006038A1"/>
    <w:rsid w:val="00610AE7"/>
    <w:rsid w:val="00612684"/>
    <w:rsid w:val="006134F0"/>
    <w:rsid w:val="006173D7"/>
    <w:rsid w:val="00625DAF"/>
    <w:rsid w:val="00626635"/>
    <w:rsid w:val="006274ED"/>
    <w:rsid w:val="00631BC6"/>
    <w:rsid w:val="00632E3E"/>
    <w:rsid w:val="006428FD"/>
    <w:rsid w:val="006511CD"/>
    <w:rsid w:val="00651CFE"/>
    <w:rsid w:val="00651E6E"/>
    <w:rsid w:val="00652687"/>
    <w:rsid w:val="00652B59"/>
    <w:rsid w:val="0065345C"/>
    <w:rsid w:val="00654E59"/>
    <w:rsid w:val="00655BE4"/>
    <w:rsid w:val="006561FA"/>
    <w:rsid w:val="0065630A"/>
    <w:rsid w:val="006563D0"/>
    <w:rsid w:val="006600C2"/>
    <w:rsid w:val="00660BC7"/>
    <w:rsid w:val="006610ED"/>
    <w:rsid w:val="00662CBC"/>
    <w:rsid w:val="00663F7D"/>
    <w:rsid w:val="00665818"/>
    <w:rsid w:val="00671843"/>
    <w:rsid w:val="00677764"/>
    <w:rsid w:val="00677BC5"/>
    <w:rsid w:val="00682A37"/>
    <w:rsid w:val="00683B49"/>
    <w:rsid w:val="00684EA8"/>
    <w:rsid w:val="006862BE"/>
    <w:rsid w:val="0069275F"/>
    <w:rsid w:val="00692FC3"/>
    <w:rsid w:val="006949EE"/>
    <w:rsid w:val="006A10B4"/>
    <w:rsid w:val="006B069D"/>
    <w:rsid w:val="006B1388"/>
    <w:rsid w:val="006B3954"/>
    <w:rsid w:val="006B696A"/>
    <w:rsid w:val="006D500D"/>
    <w:rsid w:val="006D5079"/>
    <w:rsid w:val="006D539F"/>
    <w:rsid w:val="006D5D29"/>
    <w:rsid w:val="006D6268"/>
    <w:rsid w:val="006E0DE5"/>
    <w:rsid w:val="006E139B"/>
    <w:rsid w:val="006E3F25"/>
    <w:rsid w:val="006E4CB4"/>
    <w:rsid w:val="006E7C62"/>
    <w:rsid w:val="006E7C92"/>
    <w:rsid w:val="006F17DD"/>
    <w:rsid w:val="006F4C3D"/>
    <w:rsid w:val="006F5504"/>
    <w:rsid w:val="006F55F1"/>
    <w:rsid w:val="006F740E"/>
    <w:rsid w:val="007074DC"/>
    <w:rsid w:val="00711CD6"/>
    <w:rsid w:val="00715DD7"/>
    <w:rsid w:val="0071623A"/>
    <w:rsid w:val="007230DD"/>
    <w:rsid w:val="00725409"/>
    <w:rsid w:val="007257B6"/>
    <w:rsid w:val="00727C37"/>
    <w:rsid w:val="00732FF2"/>
    <w:rsid w:val="00734B5D"/>
    <w:rsid w:val="00740497"/>
    <w:rsid w:val="007443C4"/>
    <w:rsid w:val="00747CAF"/>
    <w:rsid w:val="0075035E"/>
    <w:rsid w:val="0075108C"/>
    <w:rsid w:val="00752E2B"/>
    <w:rsid w:val="00757F05"/>
    <w:rsid w:val="007606C1"/>
    <w:rsid w:val="00780DFB"/>
    <w:rsid w:val="007918AF"/>
    <w:rsid w:val="0079633C"/>
    <w:rsid w:val="00797D65"/>
    <w:rsid w:val="007A1034"/>
    <w:rsid w:val="007A62FB"/>
    <w:rsid w:val="007A6753"/>
    <w:rsid w:val="007A765B"/>
    <w:rsid w:val="007B0FC8"/>
    <w:rsid w:val="007B1BE6"/>
    <w:rsid w:val="007B2142"/>
    <w:rsid w:val="007B3061"/>
    <w:rsid w:val="007B4E4C"/>
    <w:rsid w:val="007B4FC1"/>
    <w:rsid w:val="007B7C7A"/>
    <w:rsid w:val="007C4325"/>
    <w:rsid w:val="007D0DAE"/>
    <w:rsid w:val="007D1F41"/>
    <w:rsid w:val="007D39A9"/>
    <w:rsid w:val="007D3CC3"/>
    <w:rsid w:val="007D61F1"/>
    <w:rsid w:val="007D7304"/>
    <w:rsid w:val="007E0B86"/>
    <w:rsid w:val="007E257B"/>
    <w:rsid w:val="007E63CD"/>
    <w:rsid w:val="007F071A"/>
    <w:rsid w:val="007F13C4"/>
    <w:rsid w:val="007F6C9E"/>
    <w:rsid w:val="00807D30"/>
    <w:rsid w:val="008112EB"/>
    <w:rsid w:val="00813659"/>
    <w:rsid w:val="00813D0C"/>
    <w:rsid w:val="00815C49"/>
    <w:rsid w:val="00817801"/>
    <w:rsid w:val="00820A95"/>
    <w:rsid w:val="00826F04"/>
    <w:rsid w:val="0083504B"/>
    <w:rsid w:val="008353FE"/>
    <w:rsid w:val="00835AAC"/>
    <w:rsid w:val="0083672C"/>
    <w:rsid w:val="0083720A"/>
    <w:rsid w:val="008420E3"/>
    <w:rsid w:val="008448A4"/>
    <w:rsid w:val="00844C57"/>
    <w:rsid w:val="00845A2D"/>
    <w:rsid w:val="008667B0"/>
    <w:rsid w:val="008675A7"/>
    <w:rsid w:val="0086773D"/>
    <w:rsid w:val="00870D7D"/>
    <w:rsid w:val="00875747"/>
    <w:rsid w:val="00881040"/>
    <w:rsid w:val="00883E17"/>
    <w:rsid w:val="008868FE"/>
    <w:rsid w:val="00887166"/>
    <w:rsid w:val="008921E5"/>
    <w:rsid w:val="008926DC"/>
    <w:rsid w:val="0089311C"/>
    <w:rsid w:val="008934FF"/>
    <w:rsid w:val="00893679"/>
    <w:rsid w:val="0089512A"/>
    <w:rsid w:val="00897F1C"/>
    <w:rsid w:val="008A165A"/>
    <w:rsid w:val="008A49D6"/>
    <w:rsid w:val="008B2ABC"/>
    <w:rsid w:val="008B66F5"/>
    <w:rsid w:val="008B6E94"/>
    <w:rsid w:val="008B7BB4"/>
    <w:rsid w:val="008C10E4"/>
    <w:rsid w:val="008C35C6"/>
    <w:rsid w:val="008C77B2"/>
    <w:rsid w:val="008D0061"/>
    <w:rsid w:val="008D6789"/>
    <w:rsid w:val="008D7AB8"/>
    <w:rsid w:val="008E36F9"/>
    <w:rsid w:val="008E447D"/>
    <w:rsid w:val="008E56C0"/>
    <w:rsid w:val="008E58CC"/>
    <w:rsid w:val="008E7135"/>
    <w:rsid w:val="008F3059"/>
    <w:rsid w:val="008F4672"/>
    <w:rsid w:val="008F7AA6"/>
    <w:rsid w:val="008F7E4D"/>
    <w:rsid w:val="0090207B"/>
    <w:rsid w:val="009021E2"/>
    <w:rsid w:val="00904A25"/>
    <w:rsid w:val="00906CBD"/>
    <w:rsid w:val="00907963"/>
    <w:rsid w:val="009114AA"/>
    <w:rsid w:val="00911841"/>
    <w:rsid w:val="0091253D"/>
    <w:rsid w:val="00913B64"/>
    <w:rsid w:val="009151F8"/>
    <w:rsid w:val="00915F48"/>
    <w:rsid w:val="0092350C"/>
    <w:rsid w:val="00925AAC"/>
    <w:rsid w:val="00926A44"/>
    <w:rsid w:val="009301B4"/>
    <w:rsid w:val="0093323B"/>
    <w:rsid w:val="00935164"/>
    <w:rsid w:val="009359BE"/>
    <w:rsid w:val="009374FB"/>
    <w:rsid w:val="00937655"/>
    <w:rsid w:val="0094169F"/>
    <w:rsid w:val="0094419D"/>
    <w:rsid w:val="00945E0D"/>
    <w:rsid w:val="00947772"/>
    <w:rsid w:val="009529FA"/>
    <w:rsid w:val="009530BF"/>
    <w:rsid w:val="0095397C"/>
    <w:rsid w:val="009555FF"/>
    <w:rsid w:val="00963E51"/>
    <w:rsid w:val="0096504C"/>
    <w:rsid w:val="00966441"/>
    <w:rsid w:val="009671BA"/>
    <w:rsid w:val="0096739A"/>
    <w:rsid w:val="00970560"/>
    <w:rsid w:val="009708B2"/>
    <w:rsid w:val="0097470A"/>
    <w:rsid w:val="009752A5"/>
    <w:rsid w:val="0097684F"/>
    <w:rsid w:val="00977DC6"/>
    <w:rsid w:val="0098323D"/>
    <w:rsid w:val="009838FF"/>
    <w:rsid w:val="00983D54"/>
    <w:rsid w:val="00991EEC"/>
    <w:rsid w:val="00992D74"/>
    <w:rsid w:val="00996221"/>
    <w:rsid w:val="00997482"/>
    <w:rsid w:val="009A1451"/>
    <w:rsid w:val="009A34E8"/>
    <w:rsid w:val="009A3CD5"/>
    <w:rsid w:val="009A51C6"/>
    <w:rsid w:val="009A5CE1"/>
    <w:rsid w:val="009B4D43"/>
    <w:rsid w:val="009C050E"/>
    <w:rsid w:val="009C0AA8"/>
    <w:rsid w:val="009C571F"/>
    <w:rsid w:val="009C70BA"/>
    <w:rsid w:val="009C7E03"/>
    <w:rsid w:val="009D3481"/>
    <w:rsid w:val="009D4436"/>
    <w:rsid w:val="009D71AD"/>
    <w:rsid w:val="009E27CE"/>
    <w:rsid w:val="009E5F74"/>
    <w:rsid w:val="009E786D"/>
    <w:rsid w:val="009F0EA2"/>
    <w:rsid w:val="009F1412"/>
    <w:rsid w:val="009F5B1C"/>
    <w:rsid w:val="009F5DB5"/>
    <w:rsid w:val="009F6769"/>
    <w:rsid w:val="00A00CF5"/>
    <w:rsid w:val="00A0275B"/>
    <w:rsid w:val="00A03810"/>
    <w:rsid w:val="00A05198"/>
    <w:rsid w:val="00A215A2"/>
    <w:rsid w:val="00A21A8F"/>
    <w:rsid w:val="00A22C18"/>
    <w:rsid w:val="00A2344B"/>
    <w:rsid w:val="00A343A8"/>
    <w:rsid w:val="00A37A0A"/>
    <w:rsid w:val="00A474E7"/>
    <w:rsid w:val="00A51A35"/>
    <w:rsid w:val="00A53CB1"/>
    <w:rsid w:val="00A5401E"/>
    <w:rsid w:val="00A54B23"/>
    <w:rsid w:val="00A55F73"/>
    <w:rsid w:val="00A60FE6"/>
    <w:rsid w:val="00A61437"/>
    <w:rsid w:val="00A6182C"/>
    <w:rsid w:val="00A6369E"/>
    <w:rsid w:val="00A650DE"/>
    <w:rsid w:val="00A6548E"/>
    <w:rsid w:val="00A65EB5"/>
    <w:rsid w:val="00A678A3"/>
    <w:rsid w:val="00A72953"/>
    <w:rsid w:val="00A779B5"/>
    <w:rsid w:val="00A83B3E"/>
    <w:rsid w:val="00A863F9"/>
    <w:rsid w:val="00A87915"/>
    <w:rsid w:val="00A9194B"/>
    <w:rsid w:val="00A93598"/>
    <w:rsid w:val="00AA4637"/>
    <w:rsid w:val="00AB3E30"/>
    <w:rsid w:val="00AC3AEE"/>
    <w:rsid w:val="00AD3846"/>
    <w:rsid w:val="00AD4EAE"/>
    <w:rsid w:val="00AE3B36"/>
    <w:rsid w:val="00AE44E1"/>
    <w:rsid w:val="00AE4582"/>
    <w:rsid w:val="00AE6278"/>
    <w:rsid w:val="00AE6F67"/>
    <w:rsid w:val="00AF0774"/>
    <w:rsid w:val="00AF09FB"/>
    <w:rsid w:val="00AF1CB6"/>
    <w:rsid w:val="00AF3C96"/>
    <w:rsid w:val="00AF63DD"/>
    <w:rsid w:val="00B013FE"/>
    <w:rsid w:val="00B02CAC"/>
    <w:rsid w:val="00B03361"/>
    <w:rsid w:val="00B054E4"/>
    <w:rsid w:val="00B055F8"/>
    <w:rsid w:val="00B10938"/>
    <w:rsid w:val="00B12960"/>
    <w:rsid w:val="00B1739C"/>
    <w:rsid w:val="00B20960"/>
    <w:rsid w:val="00B22B33"/>
    <w:rsid w:val="00B31352"/>
    <w:rsid w:val="00B33527"/>
    <w:rsid w:val="00B3533E"/>
    <w:rsid w:val="00B4086F"/>
    <w:rsid w:val="00B41765"/>
    <w:rsid w:val="00B42E7F"/>
    <w:rsid w:val="00B43C79"/>
    <w:rsid w:val="00B5119B"/>
    <w:rsid w:val="00B5324F"/>
    <w:rsid w:val="00B54E41"/>
    <w:rsid w:val="00B55B86"/>
    <w:rsid w:val="00B55FB4"/>
    <w:rsid w:val="00B7334E"/>
    <w:rsid w:val="00B743C6"/>
    <w:rsid w:val="00B84040"/>
    <w:rsid w:val="00B871CC"/>
    <w:rsid w:val="00B908C1"/>
    <w:rsid w:val="00BA1AD9"/>
    <w:rsid w:val="00BA5EE9"/>
    <w:rsid w:val="00BA6238"/>
    <w:rsid w:val="00BA78E8"/>
    <w:rsid w:val="00BB06F0"/>
    <w:rsid w:val="00BB33B1"/>
    <w:rsid w:val="00BB61D3"/>
    <w:rsid w:val="00BC0D0B"/>
    <w:rsid w:val="00BC2544"/>
    <w:rsid w:val="00BC5114"/>
    <w:rsid w:val="00BC7228"/>
    <w:rsid w:val="00BD2D33"/>
    <w:rsid w:val="00BD51F0"/>
    <w:rsid w:val="00BD59E7"/>
    <w:rsid w:val="00BD6B38"/>
    <w:rsid w:val="00BD6CA5"/>
    <w:rsid w:val="00BE3BF5"/>
    <w:rsid w:val="00BE6170"/>
    <w:rsid w:val="00BF2AFD"/>
    <w:rsid w:val="00BF598F"/>
    <w:rsid w:val="00C01C75"/>
    <w:rsid w:val="00C01D55"/>
    <w:rsid w:val="00C02412"/>
    <w:rsid w:val="00C1143B"/>
    <w:rsid w:val="00C146EB"/>
    <w:rsid w:val="00C15199"/>
    <w:rsid w:val="00C203A3"/>
    <w:rsid w:val="00C22018"/>
    <w:rsid w:val="00C221A5"/>
    <w:rsid w:val="00C23FA6"/>
    <w:rsid w:val="00C25283"/>
    <w:rsid w:val="00C2564C"/>
    <w:rsid w:val="00C32A80"/>
    <w:rsid w:val="00C335DB"/>
    <w:rsid w:val="00C33677"/>
    <w:rsid w:val="00C34A77"/>
    <w:rsid w:val="00C460AB"/>
    <w:rsid w:val="00C46324"/>
    <w:rsid w:val="00C46AE8"/>
    <w:rsid w:val="00C47F06"/>
    <w:rsid w:val="00C51841"/>
    <w:rsid w:val="00C5342D"/>
    <w:rsid w:val="00C569BB"/>
    <w:rsid w:val="00C64899"/>
    <w:rsid w:val="00C6719E"/>
    <w:rsid w:val="00C70199"/>
    <w:rsid w:val="00C72DE4"/>
    <w:rsid w:val="00C7545F"/>
    <w:rsid w:val="00C80B16"/>
    <w:rsid w:val="00C81881"/>
    <w:rsid w:val="00C8390D"/>
    <w:rsid w:val="00C839D7"/>
    <w:rsid w:val="00C83FB3"/>
    <w:rsid w:val="00C8718D"/>
    <w:rsid w:val="00C8735D"/>
    <w:rsid w:val="00C93BB9"/>
    <w:rsid w:val="00C958BC"/>
    <w:rsid w:val="00C95916"/>
    <w:rsid w:val="00C97699"/>
    <w:rsid w:val="00CA2A9A"/>
    <w:rsid w:val="00CA2AB7"/>
    <w:rsid w:val="00CA2EE7"/>
    <w:rsid w:val="00CA3174"/>
    <w:rsid w:val="00CA3E7D"/>
    <w:rsid w:val="00CA491F"/>
    <w:rsid w:val="00CA6F6B"/>
    <w:rsid w:val="00CA70B3"/>
    <w:rsid w:val="00CB0934"/>
    <w:rsid w:val="00CB0B8A"/>
    <w:rsid w:val="00CB1858"/>
    <w:rsid w:val="00CC0931"/>
    <w:rsid w:val="00CC2B60"/>
    <w:rsid w:val="00CC4666"/>
    <w:rsid w:val="00CC6DE0"/>
    <w:rsid w:val="00CD0DD4"/>
    <w:rsid w:val="00CD368B"/>
    <w:rsid w:val="00CE0A42"/>
    <w:rsid w:val="00CE7274"/>
    <w:rsid w:val="00CF0685"/>
    <w:rsid w:val="00CF06BE"/>
    <w:rsid w:val="00CF37E7"/>
    <w:rsid w:val="00CF381B"/>
    <w:rsid w:val="00D007B6"/>
    <w:rsid w:val="00D067B1"/>
    <w:rsid w:val="00D10573"/>
    <w:rsid w:val="00D10F30"/>
    <w:rsid w:val="00D220FB"/>
    <w:rsid w:val="00D2543D"/>
    <w:rsid w:val="00D26E0A"/>
    <w:rsid w:val="00D33D42"/>
    <w:rsid w:val="00D42FC1"/>
    <w:rsid w:val="00D44908"/>
    <w:rsid w:val="00D50F2A"/>
    <w:rsid w:val="00D52E66"/>
    <w:rsid w:val="00D56F00"/>
    <w:rsid w:val="00D56F0B"/>
    <w:rsid w:val="00D63E55"/>
    <w:rsid w:val="00D661BA"/>
    <w:rsid w:val="00D678D6"/>
    <w:rsid w:val="00D74BB7"/>
    <w:rsid w:val="00D7576C"/>
    <w:rsid w:val="00D762F0"/>
    <w:rsid w:val="00D77F84"/>
    <w:rsid w:val="00D80311"/>
    <w:rsid w:val="00D848CF"/>
    <w:rsid w:val="00D84AEC"/>
    <w:rsid w:val="00D854FD"/>
    <w:rsid w:val="00D86BEE"/>
    <w:rsid w:val="00D86C4E"/>
    <w:rsid w:val="00D8795D"/>
    <w:rsid w:val="00D94435"/>
    <w:rsid w:val="00DA1922"/>
    <w:rsid w:val="00DC1BB6"/>
    <w:rsid w:val="00DC29D6"/>
    <w:rsid w:val="00DC2A76"/>
    <w:rsid w:val="00DC6A63"/>
    <w:rsid w:val="00DD2860"/>
    <w:rsid w:val="00DD3C95"/>
    <w:rsid w:val="00DD51D6"/>
    <w:rsid w:val="00DD7994"/>
    <w:rsid w:val="00DE1EC2"/>
    <w:rsid w:val="00DE7333"/>
    <w:rsid w:val="00DF65E0"/>
    <w:rsid w:val="00DF67DB"/>
    <w:rsid w:val="00E00D18"/>
    <w:rsid w:val="00E02F29"/>
    <w:rsid w:val="00E03601"/>
    <w:rsid w:val="00E047B7"/>
    <w:rsid w:val="00E04C85"/>
    <w:rsid w:val="00E07B3C"/>
    <w:rsid w:val="00E122EB"/>
    <w:rsid w:val="00E22801"/>
    <w:rsid w:val="00E231A7"/>
    <w:rsid w:val="00E24E88"/>
    <w:rsid w:val="00E25A0E"/>
    <w:rsid w:val="00E27BC8"/>
    <w:rsid w:val="00E34DAE"/>
    <w:rsid w:val="00E34E40"/>
    <w:rsid w:val="00E36BB0"/>
    <w:rsid w:val="00E40302"/>
    <w:rsid w:val="00E43A8B"/>
    <w:rsid w:val="00E44BEC"/>
    <w:rsid w:val="00E45953"/>
    <w:rsid w:val="00E47ABE"/>
    <w:rsid w:val="00E5144B"/>
    <w:rsid w:val="00E5597E"/>
    <w:rsid w:val="00E600FB"/>
    <w:rsid w:val="00E611B2"/>
    <w:rsid w:val="00E63FE1"/>
    <w:rsid w:val="00E70F50"/>
    <w:rsid w:val="00E746F8"/>
    <w:rsid w:val="00E74C5E"/>
    <w:rsid w:val="00E74F5E"/>
    <w:rsid w:val="00E7794D"/>
    <w:rsid w:val="00E80117"/>
    <w:rsid w:val="00E80222"/>
    <w:rsid w:val="00E8032D"/>
    <w:rsid w:val="00E838BF"/>
    <w:rsid w:val="00E84360"/>
    <w:rsid w:val="00E8443F"/>
    <w:rsid w:val="00E86AD3"/>
    <w:rsid w:val="00E878A4"/>
    <w:rsid w:val="00E90598"/>
    <w:rsid w:val="00E91925"/>
    <w:rsid w:val="00E91E22"/>
    <w:rsid w:val="00E92244"/>
    <w:rsid w:val="00E93990"/>
    <w:rsid w:val="00E947C0"/>
    <w:rsid w:val="00E9684D"/>
    <w:rsid w:val="00EA2314"/>
    <w:rsid w:val="00EA26BC"/>
    <w:rsid w:val="00EA3597"/>
    <w:rsid w:val="00EA385C"/>
    <w:rsid w:val="00EB0FB9"/>
    <w:rsid w:val="00EB3ABC"/>
    <w:rsid w:val="00EB3E34"/>
    <w:rsid w:val="00EB48DF"/>
    <w:rsid w:val="00EB7DE5"/>
    <w:rsid w:val="00EC714B"/>
    <w:rsid w:val="00EC72B0"/>
    <w:rsid w:val="00ED6B25"/>
    <w:rsid w:val="00ED78D1"/>
    <w:rsid w:val="00EE3899"/>
    <w:rsid w:val="00EE501C"/>
    <w:rsid w:val="00EE5F1D"/>
    <w:rsid w:val="00EF0E29"/>
    <w:rsid w:val="00EF7AC6"/>
    <w:rsid w:val="00F05B3B"/>
    <w:rsid w:val="00F06C51"/>
    <w:rsid w:val="00F07079"/>
    <w:rsid w:val="00F1333A"/>
    <w:rsid w:val="00F15C48"/>
    <w:rsid w:val="00F27465"/>
    <w:rsid w:val="00F279BF"/>
    <w:rsid w:val="00F36725"/>
    <w:rsid w:val="00F36910"/>
    <w:rsid w:val="00F37640"/>
    <w:rsid w:val="00F43A17"/>
    <w:rsid w:val="00F43F00"/>
    <w:rsid w:val="00F46929"/>
    <w:rsid w:val="00F47EE6"/>
    <w:rsid w:val="00F53508"/>
    <w:rsid w:val="00F552D2"/>
    <w:rsid w:val="00F5602C"/>
    <w:rsid w:val="00F56191"/>
    <w:rsid w:val="00F57A14"/>
    <w:rsid w:val="00F600D5"/>
    <w:rsid w:val="00F61160"/>
    <w:rsid w:val="00F7057F"/>
    <w:rsid w:val="00F70A5E"/>
    <w:rsid w:val="00F756F2"/>
    <w:rsid w:val="00F7750E"/>
    <w:rsid w:val="00F81634"/>
    <w:rsid w:val="00F85C07"/>
    <w:rsid w:val="00F92437"/>
    <w:rsid w:val="00F946CD"/>
    <w:rsid w:val="00FA1041"/>
    <w:rsid w:val="00FA1D11"/>
    <w:rsid w:val="00FA1F1E"/>
    <w:rsid w:val="00FA28BB"/>
    <w:rsid w:val="00FA4EF6"/>
    <w:rsid w:val="00FB2DC6"/>
    <w:rsid w:val="00FB3A1F"/>
    <w:rsid w:val="00FC00E3"/>
    <w:rsid w:val="00FC407E"/>
    <w:rsid w:val="00FC67AF"/>
    <w:rsid w:val="00FC6FBF"/>
    <w:rsid w:val="00FD031F"/>
    <w:rsid w:val="00FD1041"/>
    <w:rsid w:val="00FD208D"/>
    <w:rsid w:val="00FE21A2"/>
    <w:rsid w:val="00FE3F35"/>
    <w:rsid w:val="00FE531D"/>
    <w:rsid w:val="00FE5A54"/>
    <w:rsid w:val="00FE6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F4E"/>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UnresolvedMention">
    <w:name w:val="Unresolved Mention"/>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530BF"/>
    <w:rPr>
      <w:rFonts w:ascii="Times New Roman" w:eastAsia="Times New Roman" w:hAnsi="Times New Roman" w:cs="Times New Roman"/>
      <w:b/>
      <w:bCs/>
      <w:sz w:val="28"/>
      <w:szCs w:val="28"/>
      <w:lang w:val="ru-RU"/>
    </w:rPr>
  </w:style>
  <w:style w:type="paragraph" w:styleId="ac">
    <w:name w:val="header"/>
    <w:basedOn w:val="a"/>
    <w:link w:val="ad"/>
    <w:uiPriority w:val="99"/>
    <w:unhideWhenUsed/>
    <w:rsid w:val="00F46929"/>
    <w:pPr>
      <w:tabs>
        <w:tab w:val="center" w:pos="4677"/>
        <w:tab w:val="right" w:pos="9355"/>
      </w:tabs>
    </w:pPr>
  </w:style>
  <w:style w:type="character" w:customStyle="1" w:styleId="ad">
    <w:name w:val="Верхний колонтитул Знак"/>
    <w:basedOn w:val="a0"/>
    <w:link w:val="ac"/>
    <w:uiPriority w:val="99"/>
    <w:rsid w:val="00F46929"/>
    <w:rPr>
      <w:rFonts w:ascii="Times New Roman" w:eastAsia="Times New Roman" w:hAnsi="Times New Roman" w:cs="Times New Roman"/>
      <w:lang w:val="ru-RU"/>
    </w:rPr>
  </w:style>
  <w:style w:type="paragraph" w:styleId="ae">
    <w:name w:val="footer"/>
    <w:basedOn w:val="a"/>
    <w:link w:val="af"/>
    <w:uiPriority w:val="99"/>
    <w:unhideWhenUsed/>
    <w:rsid w:val="00F46929"/>
    <w:pPr>
      <w:tabs>
        <w:tab w:val="center" w:pos="4677"/>
        <w:tab w:val="right" w:pos="9355"/>
      </w:tabs>
    </w:pPr>
  </w:style>
  <w:style w:type="character" w:customStyle="1" w:styleId="af">
    <w:name w:val="Нижний колонтитул Знак"/>
    <w:basedOn w:val="a0"/>
    <w:link w:val="ae"/>
    <w:uiPriority w:val="99"/>
    <w:rsid w:val="00F46929"/>
    <w:rPr>
      <w:rFonts w:ascii="Times New Roman" w:eastAsia="Times New Roman" w:hAnsi="Times New Roman" w:cs="Times New Roman"/>
      <w:lang w:val="ru-RU"/>
    </w:rPr>
  </w:style>
  <w:style w:type="character" w:customStyle="1" w:styleId="a8">
    <w:name w:val="Абзац списка Знак"/>
    <w:aliases w:val="2 Спс точк Знак,Имя Рисунка Знак"/>
    <w:link w:val="a7"/>
    <w:uiPriority w:val="34"/>
    <w:rsid w:val="0022653C"/>
    <w:rPr>
      <w:rFonts w:ascii="Times New Roman" w:eastAsia="Times New Roman" w:hAnsi="Times New Roman" w:cs="Times New Roman"/>
      <w:lang w:val="ru-RU"/>
    </w:rPr>
  </w:style>
  <w:style w:type="paragraph" w:styleId="af0">
    <w:name w:val="Balloon Text"/>
    <w:basedOn w:val="a"/>
    <w:link w:val="af1"/>
    <w:uiPriority w:val="99"/>
    <w:semiHidden/>
    <w:unhideWhenUsed/>
    <w:rsid w:val="005E2F4E"/>
    <w:rPr>
      <w:rFonts w:ascii="Segoe UI" w:hAnsi="Segoe UI" w:cs="Segoe UI"/>
      <w:sz w:val="18"/>
      <w:szCs w:val="18"/>
    </w:rPr>
  </w:style>
  <w:style w:type="character" w:customStyle="1" w:styleId="af1">
    <w:name w:val="Текст выноски Знак"/>
    <w:basedOn w:val="a0"/>
    <w:link w:val="af0"/>
    <w:uiPriority w:val="99"/>
    <w:semiHidden/>
    <w:rsid w:val="005E2F4E"/>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110189">
      <w:bodyDiv w:val="1"/>
      <w:marLeft w:val="0"/>
      <w:marRight w:val="0"/>
      <w:marTop w:val="0"/>
      <w:marBottom w:val="0"/>
      <w:divBdr>
        <w:top w:val="none" w:sz="0" w:space="0" w:color="auto"/>
        <w:left w:val="none" w:sz="0" w:space="0" w:color="auto"/>
        <w:bottom w:val="none" w:sz="0" w:space="0" w:color="auto"/>
        <w:right w:val="none" w:sz="0" w:space="0" w:color="auto"/>
      </w:divBdr>
      <w:divsChild>
        <w:div w:id="861479122">
          <w:marLeft w:val="0"/>
          <w:marRight w:val="0"/>
          <w:marTop w:val="0"/>
          <w:marBottom w:val="0"/>
          <w:divBdr>
            <w:top w:val="none" w:sz="0" w:space="0" w:color="auto"/>
            <w:left w:val="none" w:sz="0" w:space="0" w:color="auto"/>
            <w:bottom w:val="none" w:sz="0" w:space="0" w:color="auto"/>
            <w:right w:val="none" w:sz="0" w:space="0" w:color="auto"/>
          </w:divBdr>
        </w:div>
        <w:div w:id="1011955895">
          <w:marLeft w:val="0"/>
          <w:marRight w:val="0"/>
          <w:marTop w:val="0"/>
          <w:marBottom w:val="0"/>
          <w:divBdr>
            <w:top w:val="none" w:sz="0" w:space="0" w:color="auto"/>
            <w:left w:val="none" w:sz="0" w:space="0" w:color="auto"/>
            <w:bottom w:val="none" w:sz="0" w:space="0" w:color="auto"/>
            <w:right w:val="none" w:sz="0" w:space="0" w:color="auto"/>
          </w:divBdr>
        </w:div>
        <w:div w:id="18088199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brd.com" TargetMode="External"/><Relationship Id="rId18" Type="http://schemas.openxmlformats.org/officeDocument/2006/relationships/hyperlink" Target="http://www.fsb.org" TargetMode="External"/><Relationship Id="rId26" Type="http://schemas.openxmlformats.org/officeDocument/2006/relationships/hyperlink" Target="http://www.minfin.ru" TargetMode="External"/><Relationship Id="rId39" Type="http://schemas.openxmlformats.org/officeDocument/2006/relationships/hyperlink" Target="http://www.consultant.ru/%20" TargetMode="External"/><Relationship Id="rId21" Type="http://schemas.openxmlformats.org/officeDocument/2006/relationships/hyperlink" Target="http://www.ifc.org" TargetMode="External"/><Relationship Id="rId34" Type="http://schemas.openxmlformats.org/officeDocument/2006/relationships/hyperlink" Target="http://elib.fa.ru/%20" TargetMode="External"/><Relationship Id="rId42" Type="http://schemas.openxmlformats.org/officeDocument/2006/relationships/hyperlink" Target="http://www.skrin.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europa.eu/eurostat" TargetMode="External"/><Relationship Id="rId20" Type="http://schemas.openxmlformats.org/officeDocument/2006/relationships/hyperlink" Target="http://www.icmagroup.org" TargetMode="External"/><Relationship Id="rId29" Type="http://schemas.openxmlformats.org/officeDocument/2006/relationships/hyperlink" Target="http://www.sec.gov" TargetMode="External"/><Relationship Id="rId41"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earstream.com" TargetMode="External"/><Relationship Id="rId24" Type="http://schemas.openxmlformats.org/officeDocument/2006/relationships/hyperlink" Target="http://www.isda.org" TargetMode="External"/><Relationship Id="rId32" Type="http://schemas.openxmlformats.org/officeDocument/2006/relationships/hyperlink" Target="http://www.wto.org" TargetMode="External"/><Relationship Id="rId37" Type="http://schemas.openxmlformats.org/officeDocument/2006/relationships/hyperlink" Target="http://www.book.ru/" TargetMode="External"/><Relationship Id="rId40" Type="http://schemas.openxmlformats.org/officeDocument/2006/relationships/hyperlink" Target="https://www.garant.ru" TargetMode="External"/><Relationship Id="rId5" Type="http://schemas.openxmlformats.org/officeDocument/2006/relationships/webSettings" Target="webSettings.xml"/><Relationship Id="rId15" Type="http://schemas.openxmlformats.org/officeDocument/2006/relationships/hyperlink" Target="http://www.euroclear.com" TargetMode="External"/><Relationship Id="rId23" Type="http://schemas.openxmlformats.org/officeDocument/2006/relationships/hyperlink" Target="http://www.iosco.org" TargetMode="External"/><Relationship Id="rId28" Type="http://schemas.openxmlformats.org/officeDocument/2006/relationships/hyperlink" Target="http://www.oecd.org" TargetMode="External"/><Relationship Id="rId36" Type="http://schemas.openxmlformats.org/officeDocument/2006/relationships/hyperlink" Target="http://lib.alpinadigital.ru/" TargetMode="External"/><Relationship Id="rId10" Type="http://schemas.openxmlformats.org/officeDocument/2006/relationships/hyperlink" Target="http://www.cbr.ru" TargetMode="External"/><Relationship Id="rId19" Type="http://schemas.openxmlformats.org/officeDocument/2006/relationships/hyperlink" Target="http://www.g20.org" TargetMode="External"/><Relationship Id="rId31" Type="http://schemas.openxmlformats.org/officeDocument/2006/relationships/hyperlink" Target="http://www.worldbank.or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is.org" TargetMode="External"/><Relationship Id="rId14" Type="http://schemas.openxmlformats.org/officeDocument/2006/relationships/hyperlink" Target="http://www.ecb.europa.eu" TargetMode="External"/><Relationship Id="rId22" Type="http://schemas.openxmlformats.org/officeDocument/2006/relationships/hyperlink" Target="http://www.imf.org/" TargetMode="External"/><Relationship Id="rId27" Type="http://schemas.openxmlformats.org/officeDocument/2006/relationships/hyperlink" Target="http://www.moex.com" TargetMode="External"/><Relationship Id="rId30" Type="http://schemas.openxmlformats.org/officeDocument/2006/relationships/hyperlink" Target="http://www.unctad.org" TargetMode="External"/><Relationship Id="rId35" Type="http://schemas.openxmlformats.org/officeDocument/2006/relationships/hyperlink" Target="http://biblioclub.ru/"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clubdeparis.org" TargetMode="External"/><Relationship Id="rId17" Type="http://schemas.openxmlformats.org/officeDocument/2006/relationships/hyperlink" Target="http://www.exiar.ru" TargetMode="External"/><Relationship Id="rId25" Type="http://schemas.openxmlformats.org/officeDocument/2006/relationships/hyperlink" Target="http://www.lma.eu.com" TargetMode="External"/><Relationship Id="rId33" Type="http://schemas.openxmlformats.org/officeDocument/2006/relationships/hyperlink" Target="http://www.library.fa.ru/%20" TargetMode="External"/><Relationship Id="rId38" Type="http://schemas.openxmlformats.org/officeDocument/2006/relationships/hyperlink" Target="http://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0CCB2-BA23-42A5-B754-066FE784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9276</Words>
  <Characters>52876</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10</cp:revision>
  <cp:lastPrinted>2024-10-23T13:39:00Z</cp:lastPrinted>
  <dcterms:created xsi:type="dcterms:W3CDTF">2024-10-23T13:06:00Z</dcterms:created>
  <dcterms:modified xsi:type="dcterms:W3CDTF">2024-12-02T14:22:00Z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